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74" w:rsidRDefault="00244974" w:rsidP="00244974">
      <w:pPr>
        <w:pStyle w:val="1"/>
        <w:rPr>
          <w:b w:val="0"/>
          <w:szCs w:val="28"/>
        </w:rPr>
      </w:pPr>
      <w:r>
        <w:rPr>
          <w:b w:val="0"/>
          <w:szCs w:val="28"/>
        </w:rPr>
        <w:t>У К А З</w:t>
      </w:r>
    </w:p>
    <w:p w:rsidR="00244974" w:rsidRDefault="00244974" w:rsidP="00244974">
      <w:pPr>
        <w:jc w:val="center"/>
        <w:rPr>
          <w:szCs w:val="28"/>
        </w:rPr>
      </w:pPr>
    </w:p>
    <w:p w:rsidR="00244974" w:rsidRDefault="00244974" w:rsidP="00244974">
      <w:pPr>
        <w:jc w:val="center"/>
        <w:rPr>
          <w:szCs w:val="28"/>
        </w:rPr>
      </w:pPr>
      <w:r>
        <w:rPr>
          <w:szCs w:val="28"/>
        </w:rPr>
        <w:t>ГЛАВЫ РЕСПУБЛИКИ СЕВЕРНАЯ ОСЕТИЯ-АЛАНИЯ</w:t>
      </w:r>
    </w:p>
    <w:p w:rsidR="003D719E" w:rsidRDefault="003D719E" w:rsidP="003D719E">
      <w:pPr>
        <w:jc w:val="center"/>
        <w:rPr>
          <w:b/>
          <w:sz w:val="28"/>
          <w:szCs w:val="28"/>
        </w:rPr>
      </w:pPr>
    </w:p>
    <w:p w:rsidR="003D719E" w:rsidRDefault="003D719E" w:rsidP="003D719E">
      <w:pPr>
        <w:jc w:val="center"/>
        <w:rPr>
          <w:b/>
          <w:sz w:val="28"/>
          <w:szCs w:val="28"/>
        </w:rPr>
      </w:pPr>
    </w:p>
    <w:p w:rsidR="003D719E" w:rsidRDefault="003D719E" w:rsidP="003D719E">
      <w:pPr>
        <w:jc w:val="center"/>
        <w:rPr>
          <w:b/>
          <w:sz w:val="28"/>
          <w:szCs w:val="28"/>
        </w:rPr>
      </w:pPr>
    </w:p>
    <w:p w:rsidR="003D719E" w:rsidRDefault="003D719E" w:rsidP="003D719E">
      <w:pPr>
        <w:jc w:val="center"/>
        <w:rPr>
          <w:b/>
          <w:sz w:val="28"/>
          <w:szCs w:val="28"/>
        </w:rPr>
      </w:pPr>
    </w:p>
    <w:p w:rsidR="003D719E" w:rsidRDefault="003D719E" w:rsidP="003D719E">
      <w:pPr>
        <w:jc w:val="center"/>
        <w:rPr>
          <w:b/>
          <w:sz w:val="28"/>
          <w:szCs w:val="28"/>
        </w:rPr>
      </w:pPr>
    </w:p>
    <w:p w:rsidR="003D719E" w:rsidRDefault="003D719E" w:rsidP="003D719E">
      <w:pPr>
        <w:jc w:val="center"/>
        <w:rPr>
          <w:b/>
          <w:sz w:val="28"/>
          <w:szCs w:val="28"/>
        </w:rPr>
      </w:pPr>
    </w:p>
    <w:p w:rsidR="003D719E" w:rsidRDefault="003D719E" w:rsidP="003D719E">
      <w:pPr>
        <w:jc w:val="center"/>
        <w:rPr>
          <w:b/>
          <w:sz w:val="28"/>
          <w:szCs w:val="28"/>
        </w:rPr>
      </w:pPr>
    </w:p>
    <w:p w:rsidR="003D719E" w:rsidRDefault="003D719E" w:rsidP="003D719E">
      <w:pPr>
        <w:jc w:val="center"/>
        <w:rPr>
          <w:b/>
          <w:sz w:val="28"/>
          <w:szCs w:val="28"/>
        </w:rPr>
      </w:pPr>
    </w:p>
    <w:p w:rsidR="003D719E" w:rsidRDefault="003D719E" w:rsidP="003D719E">
      <w:pPr>
        <w:jc w:val="center"/>
        <w:rPr>
          <w:b/>
          <w:sz w:val="28"/>
          <w:szCs w:val="28"/>
        </w:rPr>
      </w:pPr>
    </w:p>
    <w:p w:rsidR="003D719E" w:rsidRDefault="003D719E" w:rsidP="003D719E">
      <w:pPr>
        <w:jc w:val="center"/>
        <w:rPr>
          <w:b/>
          <w:sz w:val="28"/>
          <w:szCs w:val="28"/>
        </w:rPr>
      </w:pPr>
    </w:p>
    <w:p w:rsidR="003D719E" w:rsidRDefault="003D719E" w:rsidP="003D7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по противодействию коррупции</w:t>
      </w:r>
    </w:p>
    <w:p w:rsidR="003D719E" w:rsidRPr="00F43AC1" w:rsidRDefault="003D719E" w:rsidP="003D7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Республике Северная Осетия-Алания на 2017 год</w:t>
      </w:r>
    </w:p>
    <w:p w:rsidR="003D719E" w:rsidRDefault="003D719E" w:rsidP="003D719E">
      <w:pPr>
        <w:ind w:firstLine="709"/>
        <w:jc w:val="both"/>
        <w:rPr>
          <w:sz w:val="28"/>
          <w:szCs w:val="28"/>
        </w:rPr>
      </w:pPr>
    </w:p>
    <w:p w:rsidR="003D719E" w:rsidRDefault="003D719E" w:rsidP="003D719E">
      <w:pPr>
        <w:ind w:firstLine="709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25 декабря 2008 года № 273-ФЗ «О противодействии коррупции» и Указа Президента Российской Федерации от 1 апреля 2016 года № 147 «О Национальном плане противодействия коррупции на 2016-2017 годы» </w:t>
      </w:r>
      <w:r w:rsidRPr="00B70667">
        <w:rPr>
          <w:b/>
          <w:spacing w:val="30"/>
          <w:sz w:val="28"/>
          <w:szCs w:val="28"/>
        </w:rPr>
        <w:t>постановляю</w:t>
      </w:r>
      <w:r>
        <w:rPr>
          <w:spacing w:val="30"/>
          <w:sz w:val="28"/>
          <w:szCs w:val="28"/>
        </w:rPr>
        <w:t>:</w:t>
      </w:r>
    </w:p>
    <w:p w:rsidR="003D719E" w:rsidRDefault="003D719E" w:rsidP="003D719E">
      <w:pPr>
        <w:ind w:firstLine="709"/>
        <w:jc w:val="both"/>
        <w:rPr>
          <w:spacing w:val="30"/>
          <w:sz w:val="28"/>
          <w:szCs w:val="28"/>
        </w:rPr>
      </w:pPr>
    </w:p>
    <w:p w:rsidR="003D719E" w:rsidRPr="00446EB5" w:rsidRDefault="003D719E" w:rsidP="003D71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46EB5">
        <w:rPr>
          <w:bCs/>
          <w:sz w:val="28"/>
          <w:szCs w:val="28"/>
        </w:rPr>
        <w:t xml:space="preserve">Утвердить прилагаемый </w:t>
      </w:r>
      <w:r>
        <w:rPr>
          <w:bCs/>
          <w:color w:val="000000"/>
          <w:sz w:val="28"/>
          <w:szCs w:val="28"/>
        </w:rPr>
        <w:t>План</w:t>
      </w:r>
      <w:r w:rsidRPr="00446EB5">
        <w:rPr>
          <w:bCs/>
          <w:sz w:val="28"/>
          <w:szCs w:val="28"/>
        </w:rPr>
        <w:t xml:space="preserve"> мероприятий по </w:t>
      </w:r>
      <w:r>
        <w:rPr>
          <w:bCs/>
          <w:sz w:val="28"/>
          <w:szCs w:val="28"/>
        </w:rPr>
        <w:t>противодействию коррупции в</w:t>
      </w:r>
      <w:r w:rsidRPr="00446EB5">
        <w:rPr>
          <w:bCs/>
          <w:sz w:val="28"/>
          <w:szCs w:val="28"/>
        </w:rPr>
        <w:t xml:space="preserve"> Республик</w:t>
      </w:r>
      <w:r>
        <w:rPr>
          <w:bCs/>
          <w:sz w:val="28"/>
          <w:szCs w:val="28"/>
        </w:rPr>
        <w:t>е</w:t>
      </w:r>
      <w:r w:rsidRPr="00446EB5">
        <w:rPr>
          <w:bCs/>
          <w:sz w:val="28"/>
          <w:szCs w:val="28"/>
        </w:rPr>
        <w:t xml:space="preserve"> Северная Осетия-Алания на</w:t>
      </w:r>
      <w:r>
        <w:rPr>
          <w:bCs/>
          <w:sz w:val="28"/>
          <w:szCs w:val="28"/>
        </w:rPr>
        <w:t xml:space="preserve"> 2017</w:t>
      </w:r>
      <w:r w:rsidRPr="00446EB5">
        <w:rPr>
          <w:bCs/>
          <w:sz w:val="28"/>
          <w:szCs w:val="28"/>
        </w:rPr>
        <w:t xml:space="preserve"> год (далее </w:t>
      </w:r>
      <w:r>
        <w:rPr>
          <w:bCs/>
          <w:sz w:val="28"/>
          <w:szCs w:val="28"/>
        </w:rPr>
        <w:t>–</w:t>
      </w:r>
      <w:r w:rsidRPr="00446E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</w:t>
      </w:r>
      <w:r w:rsidRPr="00446EB5">
        <w:rPr>
          <w:bCs/>
          <w:sz w:val="28"/>
          <w:szCs w:val="28"/>
        </w:rPr>
        <w:t xml:space="preserve"> мероприятий, мероприятия).</w:t>
      </w:r>
    </w:p>
    <w:p w:rsidR="003D719E" w:rsidRPr="003517B5" w:rsidRDefault="003D719E" w:rsidP="003D71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Главы Республики Северная Осетия-Алания и Правительства Республики Северная Осетия-Алания </w:t>
      </w:r>
      <w:r w:rsidRPr="00446EB5">
        <w:rPr>
          <w:bCs/>
          <w:sz w:val="28"/>
          <w:szCs w:val="28"/>
        </w:rPr>
        <w:t xml:space="preserve">осуществить в </w:t>
      </w:r>
      <w:r>
        <w:rPr>
          <w:bCs/>
          <w:sz w:val="28"/>
          <w:szCs w:val="28"/>
        </w:rPr>
        <w:t>2017</w:t>
      </w:r>
      <w:r w:rsidRPr="00446EB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Pr="00446EB5">
        <w:rPr>
          <w:bCs/>
          <w:sz w:val="28"/>
          <w:szCs w:val="28"/>
        </w:rPr>
        <w:t xml:space="preserve"> мероприятия, направленные на </w:t>
      </w:r>
      <w:r>
        <w:rPr>
          <w:bCs/>
          <w:sz w:val="28"/>
          <w:szCs w:val="28"/>
        </w:rPr>
        <w:t>профилактику коррупционных и иных правонарушений, формирование у должностных лиц негативного отношения к коррупционным действиям, обеспечение информированности граждан о принимаемых мерах по противодействию коррупции</w:t>
      </w:r>
      <w:r w:rsidRPr="00446EB5">
        <w:rPr>
          <w:bCs/>
          <w:sz w:val="28"/>
          <w:szCs w:val="28"/>
        </w:rPr>
        <w:t xml:space="preserve"> в Республике Северная Осетия-Алания.</w:t>
      </w:r>
    </w:p>
    <w:p w:rsidR="003D719E" w:rsidRPr="00446EB5" w:rsidRDefault="003D719E" w:rsidP="003D71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46EB5">
        <w:rPr>
          <w:bCs/>
          <w:sz w:val="28"/>
          <w:szCs w:val="28"/>
        </w:rPr>
        <w:t xml:space="preserve">Правительству Республики Северная Осетия-Алания при формировании республиканского бюджета Республики Северная Осетия-Алания на </w:t>
      </w:r>
      <w:r>
        <w:rPr>
          <w:bCs/>
          <w:sz w:val="28"/>
          <w:szCs w:val="28"/>
        </w:rPr>
        <w:t>2017 год</w:t>
      </w:r>
      <w:r w:rsidRPr="00446EB5">
        <w:rPr>
          <w:bCs/>
          <w:sz w:val="28"/>
          <w:szCs w:val="28"/>
        </w:rPr>
        <w:t xml:space="preserve"> уч</w:t>
      </w:r>
      <w:r>
        <w:rPr>
          <w:bCs/>
          <w:sz w:val="28"/>
          <w:szCs w:val="28"/>
        </w:rPr>
        <w:t>ес</w:t>
      </w:r>
      <w:r w:rsidRPr="00446EB5">
        <w:rPr>
          <w:bCs/>
          <w:sz w:val="28"/>
          <w:szCs w:val="28"/>
        </w:rPr>
        <w:t xml:space="preserve">ть финансирование расходов, предусмотренных </w:t>
      </w:r>
      <w:r>
        <w:rPr>
          <w:bCs/>
          <w:color w:val="000000"/>
          <w:sz w:val="28"/>
          <w:szCs w:val="28"/>
        </w:rPr>
        <w:t>Планом</w:t>
      </w:r>
      <w:r w:rsidRPr="00446EB5">
        <w:rPr>
          <w:bCs/>
          <w:sz w:val="28"/>
          <w:szCs w:val="28"/>
        </w:rPr>
        <w:t xml:space="preserve"> мероприятий.</w:t>
      </w:r>
    </w:p>
    <w:p w:rsidR="003D719E" w:rsidRPr="00446EB5" w:rsidRDefault="003D719E" w:rsidP="003D71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46EB5">
        <w:rPr>
          <w:bCs/>
          <w:sz w:val="28"/>
          <w:szCs w:val="28"/>
        </w:rPr>
        <w:t>Настоящий Указ вступает в силу со дня его официального опубликования.</w:t>
      </w:r>
    </w:p>
    <w:p w:rsidR="003D719E" w:rsidRPr="00F7457B" w:rsidRDefault="003D719E" w:rsidP="003D719E">
      <w:pPr>
        <w:ind w:firstLine="709"/>
        <w:jc w:val="both"/>
        <w:rPr>
          <w:sz w:val="28"/>
        </w:rPr>
      </w:pPr>
    </w:p>
    <w:p w:rsidR="003D719E" w:rsidRDefault="003D719E" w:rsidP="003D719E">
      <w:pPr>
        <w:tabs>
          <w:tab w:val="right" w:pos="9356"/>
        </w:tabs>
        <w:ind w:right="-7"/>
        <w:rPr>
          <w:sz w:val="28"/>
        </w:rPr>
      </w:pPr>
      <w:r>
        <w:rPr>
          <w:sz w:val="28"/>
        </w:rPr>
        <w:t xml:space="preserve">                        </w:t>
      </w:r>
      <w:r w:rsidRPr="006B4B90">
        <w:rPr>
          <w:sz w:val="28"/>
        </w:rPr>
        <w:t>Глав</w:t>
      </w:r>
      <w:r>
        <w:rPr>
          <w:sz w:val="28"/>
        </w:rPr>
        <w:t>а</w:t>
      </w:r>
      <w:r w:rsidRPr="006B4B90">
        <w:rPr>
          <w:sz w:val="28"/>
        </w:rPr>
        <w:t xml:space="preserve"> </w:t>
      </w:r>
    </w:p>
    <w:p w:rsidR="003D719E" w:rsidRPr="006B4B90" w:rsidRDefault="003D719E" w:rsidP="003D719E">
      <w:pPr>
        <w:tabs>
          <w:tab w:val="right" w:pos="9356"/>
        </w:tabs>
        <w:ind w:right="-7"/>
        <w:rPr>
          <w:sz w:val="28"/>
        </w:rPr>
      </w:pPr>
      <w:r w:rsidRPr="006B4B90">
        <w:rPr>
          <w:sz w:val="28"/>
        </w:rPr>
        <w:t>Республики Северная Осетия-Алания</w:t>
      </w:r>
      <w:r w:rsidRPr="006B4B90">
        <w:rPr>
          <w:sz w:val="28"/>
        </w:rPr>
        <w:tab/>
        <w:t>В. </w:t>
      </w:r>
      <w:proofErr w:type="spellStart"/>
      <w:r w:rsidRPr="006B4B90">
        <w:rPr>
          <w:sz w:val="28"/>
        </w:rPr>
        <w:t>Битаров</w:t>
      </w:r>
      <w:proofErr w:type="spellEnd"/>
    </w:p>
    <w:p w:rsidR="003D719E" w:rsidRDefault="003D719E" w:rsidP="00AF1611">
      <w:pPr>
        <w:ind w:left="5670"/>
        <w:jc w:val="center"/>
        <w:rPr>
          <w:sz w:val="28"/>
          <w:szCs w:val="28"/>
        </w:rPr>
      </w:pPr>
    </w:p>
    <w:p w:rsidR="00244974" w:rsidRDefault="00244974" w:rsidP="00244974">
      <w:pPr>
        <w:rPr>
          <w:sz w:val="28"/>
          <w:szCs w:val="28"/>
        </w:rPr>
      </w:pPr>
      <w:r>
        <w:rPr>
          <w:szCs w:val="28"/>
        </w:rPr>
        <w:t>г. Владикавказ</w:t>
      </w:r>
    </w:p>
    <w:p w:rsidR="00244974" w:rsidRDefault="00244974" w:rsidP="00244974">
      <w:pPr>
        <w:rPr>
          <w:szCs w:val="28"/>
        </w:rPr>
      </w:pPr>
      <w:r>
        <w:rPr>
          <w:szCs w:val="28"/>
        </w:rPr>
        <w:t>30</w:t>
      </w:r>
      <w:r>
        <w:rPr>
          <w:szCs w:val="28"/>
        </w:rPr>
        <w:t xml:space="preserve"> декабря 2016 г.</w:t>
      </w:r>
    </w:p>
    <w:p w:rsidR="00244974" w:rsidRDefault="00244974" w:rsidP="00244974">
      <w:pPr>
        <w:rPr>
          <w:szCs w:val="28"/>
        </w:rPr>
      </w:pPr>
      <w:r>
        <w:rPr>
          <w:szCs w:val="28"/>
        </w:rPr>
        <w:t xml:space="preserve">№  </w:t>
      </w:r>
      <w:r>
        <w:rPr>
          <w:szCs w:val="28"/>
        </w:rPr>
        <w:t>227</w:t>
      </w:r>
      <w:bookmarkStart w:id="0" w:name="_GoBack"/>
      <w:bookmarkEnd w:id="0"/>
    </w:p>
    <w:p w:rsidR="00244974" w:rsidRDefault="00244974" w:rsidP="00244974"/>
    <w:p w:rsidR="003D719E" w:rsidRDefault="003D719E" w:rsidP="00AF1611">
      <w:pPr>
        <w:ind w:left="5670"/>
        <w:jc w:val="center"/>
        <w:rPr>
          <w:sz w:val="28"/>
          <w:szCs w:val="28"/>
        </w:rPr>
      </w:pPr>
    </w:p>
    <w:p w:rsidR="00244974" w:rsidRDefault="00244974" w:rsidP="00AF1611">
      <w:pPr>
        <w:ind w:left="5670"/>
        <w:jc w:val="center"/>
        <w:rPr>
          <w:sz w:val="28"/>
          <w:szCs w:val="28"/>
        </w:rPr>
      </w:pPr>
    </w:p>
    <w:p w:rsidR="00AF1611" w:rsidRPr="00F43AC1" w:rsidRDefault="00AF1611" w:rsidP="00AF1611">
      <w:pPr>
        <w:ind w:left="5670"/>
        <w:jc w:val="center"/>
        <w:rPr>
          <w:sz w:val="28"/>
          <w:szCs w:val="28"/>
        </w:rPr>
      </w:pPr>
      <w:r w:rsidRPr="00F43AC1">
        <w:rPr>
          <w:sz w:val="28"/>
          <w:szCs w:val="28"/>
        </w:rPr>
        <w:t>УТВЕРЖДЕН</w:t>
      </w:r>
    </w:p>
    <w:p w:rsidR="009171C2" w:rsidRDefault="009171C2" w:rsidP="00AF161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Указом Главы Республики</w:t>
      </w:r>
    </w:p>
    <w:p w:rsidR="00AF1611" w:rsidRPr="00F43AC1" w:rsidRDefault="00AF1611" w:rsidP="00AF1611">
      <w:pPr>
        <w:ind w:left="5670"/>
        <w:jc w:val="center"/>
        <w:rPr>
          <w:sz w:val="28"/>
          <w:szCs w:val="28"/>
        </w:rPr>
      </w:pPr>
      <w:r w:rsidRPr="00F43AC1">
        <w:rPr>
          <w:sz w:val="28"/>
          <w:szCs w:val="28"/>
        </w:rPr>
        <w:t>Северная Осетия-Алания</w:t>
      </w:r>
    </w:p>
    <w:p w:rsidR="00AF1611" w:rsidRPr="00F43AC1" w:rsidRDefault="009171C2" w:rsidP="00917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F1611" w:rsidRPr="00F43AC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 xml:space="preserve">декабря </w:t>
      </w:r>
      <w:r w:rsidR="00AF1611" w:rsidRPr="00F43AC1">
        <w:rPr>
          <w:sz w:val="28"/>
          <w:szCs w:val="28"/>
        </w:rPr>
        <w:t xml:space="preserve"> 201</w:t>
      </w:r>
      <w:r w:rsidR="00AF1611">
        <w:rPr>
          <w:sz w:val="28"/>
          <w:szCs w:val="28"/>
        </w:rPr>
        <w:t>6</w:t>
      </w:r>
      <w:proofErr w:type="gramEnd"/>
      <w:r w:rsidR="00AF1611" w:rsidRPr="00F43AC1">
        <w:rPr>
          <w:sz w:val="28"/>
          <w:szCs w:val="28"/>
        </w:rPr>
        <w:t xml:space="preserve"> года № </w:t>
      </w:r>
      <w:r w:rsidR="00AF1611">
        <w:rPr>
          <w:sz w:val="28"/>
          <w:szCs w:val="28"/>
        </w:rPr>
        <w:t xml:space="preserve"> </w:t>
      </w:r>
      <w:r>
        <w:rPr>
          <w:sz w:val="28"/>
          <w:szCs w:val="28"/>
        </w:rPr>
        <w:t>227</w:t>
      </w:r>
    </w:p>
    <w:p w:rsidR="00AF1611" w:rsidRPr="00F43AC1" w:rsidRDefault="00AF1611" w:rsidP="00AF1611">
      <w:pPr>
        <w:jc w:val="both"/>
        <w:rPr>
          <w:sz w:val="28"/>
          <w:szCs w:val="28"/>
        </w:rPr>
      </w:pPr>
    </w:p>
    <w:p w:rsidR="00AF1611" w:rsidRDefault="00781596" w:rsidP="00AF1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D719E" w:rsidRDefault="00AF1611" w:rsidP="00AF1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противодействию коррупции </w:t>
      </w:r>
    </w:p>
    <w:p w:rsidR="00AF1611" w:rsidRDefault="00AF1611" w:rsidP="00AF1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Северная Осетия-Алания на 2017 год </w:t>
      </w:r>
    </w:p>
    <w:p w:rsidR="00AF1611" w:rsidRPr="00F43AC1" w:rsidRDefault="00AF1611" w:rsidP="00AF1611">
      <w:pPr>
        <w:jc w:val="center"/>
        <w:rPr>
          <w:b/>
          <w:sz w:val="28"/>
          <w:szCs w:val="28"/>
        </w:rPr>
      </w:pPr>
    </w:p>
    <w:p w:rsidR="00AF1611" w:rsidRPr="00A12E9A" w:rsidRDefault="00306B3C" w:rsidP="00AF1611">
      <w:pPr>
        <w:jc w:val="center"/>
        <w:outlineLvl w:val="0"/>
        <w:rPr>
          <w:sz w:val="28"/>
          <w:szCs w:val="28"/>
        </w:rPr>
      </w:pPr>
      <w:r w:rsidRPr="00A12E9A">
        <w:rPr>
          <w:sz w:val="28"/>
          <w:szCs w:val="28"/>
        </w:rPr>
        <w:t>1</w:t>
      </w:r>
      <w:r w:rsidR="00AF1611" w:rsidRPr="00A12E9A">
        <w:rPr>
          <w:sz w:val="28"/>
          <w:szCs w:val="28"/>
        </w:rPr>
        <w:t>. Общие положения</w:t>
      </w:r>
    </w:p>
    <w:p w:rsidR="00AF1611" w:rsidRPr="00F43AC1" w:rsidRDefault="00AF1611" w:rsidP="00AF1611">
      <w:pPr>
        <w:jc w:val="center"/>
        <w:rPr>
          <w:b/>
          <w:sz w:val="28"/>
          <w:szCs w:val="28"/>
        </w:rPr>
      </w:pPr>
    </w:p>
    <w:p w:rsidR="009059A7" w:rsidRDefault="009059A7" w:rsidP="009059A7">
      <w:pPr>
        <w:pStyle w:val="a8"/>
        <w:ind w:firstLine="709"/>
        <w:jc w:val="both"/>
        <w:rPr>
          <w:sz w:val="28"/>
          <w:szCs w:val="28"/>
        </w:rPr>
      </w:pPr>
      <w:r w:rsidRPr="009059A7">
        <w:rPr>
          <w:sz w:val="28"/>
          <w:szCs w:val="28"/>
        </w:rPr>
        <w:t>На сегодняшний день в республике оптимизирована нормативная правовая база, регламентирующая вопросы противодействия коррупции.</w:t>
      </w:r>
    </w:p>
    <w:p w:rsidR="005220CE" w:rsidRPr="009059A7" w:rsidRDefault="005220CE" w:rsidP="009059A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781596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9059A7">
        <w:rPr>
          <w:sz w:val="28"/>
          <w:szCs w:val="28"/>
        </w:rPr>
        <w:t>представляет собой комплекс взаимосвязанных мероприятий, направленных на создание эффективной системы противодействия коррупции в Республике Северная Осетия-Алания, обеспечение защиты прав и законных интересов населения республики, предпринимательского сообщества, органов государственной власти и органов местного самоуправлени</w:t>
      </w:r>
      <w:r>
        <w:rPr>
          <w:sz w:val="28"/>
          <w:szCs w:val="28"/>
        </w:rPr>
        <w:t xml:space="preserve">я от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проявлений.</w:t>
      </w:r>
    </w:p>
    <w:p w:rsidR="005220CE" w:rsidRPr="009059A7" w:rsidRDefault="005220CE" w:rsidP="005220CE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Реализуемый комплекс мер </w:t>
      </w:r>
      <w:r w:rsidRPr="009059A7">
        <w:rPr>
          <w:sz w:val="28"/>
          <w:szCs w:val="28"/>
        </w:rPr>
        <w:t xml:space="preserve">является рычагом противодействия коррупции в правоотношениях, возникающих </w:t>
      </w:r>
      <w:r>
        <w:rPr>
          <w:sz w:val="28"/>
          <w:szCs w:val="28"/>
        </w:rPr>
        <w:t xml:space="preserve">как в сфере соблюдения ограничений и запретов, установленных законодательством о противодействии коррупции, так и </w:t>
      </w:r>
      <w:r w:rsidRPr="009059A7">
        <w:rPr>
          <w:sz w:val="28"/>
          <w:szCs w:val="28"/>
        </w:rPr>
        <w:t>в сфере предоставления государственных услуг и исполнения государственных функций между субъектами-получателями и органами исполнительной власти.</w:t>
      </w:r>
    </w:p>
    <w:p w:rsidR="00E4635C" w:rsidRDefault="009059A7" w:rsidP="00E4635C">
      <w:pPr>
        <w:pStyle w:val="a8"/>
        <w:ind w:firstLine="709"/>
        <w:jc w:val="both"/>
        <w:rPr>
          <w:sz w:val="28"/>
          <w:szCs w:val="28"/>
        </w:rPr>
      </w:pPr>
      <w:r w:rsidRPr="009059A7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9059A7">
        <w:rPr>
          <w:sz w:val="28"/>
          <w:szCs w:val="28"/>
        </w:rPr>
        <w:t xml:space="preserve"> </w:t>
      </w:r>
      <w:r w:rsidR="00781596">
        <w:rPr>
          <w:sz w:val="28"/>
          <w:szCs w:val="28"/>
        </w:rPr>
        <w:t>План</w:t>
      </w:r>
      <w:r>
        <w:rPr>
          <w:sz w:val="28"/>
          <w:szCs w:val="28"/>
        </w:rPr>
        <w:t xml:space="preserve"> подготовлен</w:t>
      </w:r>
      <w:r w:rsidRPr="009059A7">
        <w:rPr>
          <w:sz w:val="28"/>
          <w:szCs w:val="28"/>
        </w:rPr>
        <w:t xml:space="preserve"> с учетом уже выполненных </w:t>
      </w:r>
      <w:r>
        <w:rPr>
          <w:sz w:val="28"/>
          <w:szCs w:val="28"/>
        </w:rPr>
        <w:t>мероприятий</w:t>
      </w:r>
      <w:r w:rsidRPr="009059A7">
        <w:rPr>
          <w:sz w:val="28"/>
          <w:szCs w:val="28"/>
        </w:rPr>
        <w:t xml:space="preserve"> по противодействию коррупции в Ре</w:t>
      </w:r>
      <w:r>
        <w:rPr>
          <w:sz w:val="28"/>
          <w:szCs w:val="28"/>
        </w:rPr>
        <w:t>спублике Северная Осетия-Алания, в том числе: создан оборудованный зал, в котором проходят конкурсы на включение в кадровый резерв органов исполнительной власти Республики Северная Осетия-Алания</w:t>
      </w:r>
      <w:r w:rsidR="00717E85">
        <w:rPr>
          <w:sz w:val="28"/>
          <w:szCs w:val="28"/>
        </w:rPr>
        <w:t xml:space="preserve"> с возможностью трансляции в режиме реального времени в сети Интернет</w:t>
      </w:r>
      <w:r>
        <w:rPr>
          <w:sz w:val="28"/>
          <w:szCs w:val="28"/>
        </w:rPr>
        <w:t xml:space="preserve">; начата работа по выявлению скрытой </w:t>
      </w:r>
      <w:proofErr w:type="spellStart"/>
      <w:r>
        <w:rPr>
          <w:sz w:val="28"/>
          <w:szCs w:val="28"/>
        </w:rPr>
        <w:t>аффилированности</w:t>
      </w:r>
      <w:proofErr w:type="spellEnd"/>
      <w:r>
        <w:rPr>
          <w:sz w:val="28"/>
          <w:szCs w:val="28"/>
        </w:rPr>
        <w:t xml:space="preserve"> должностных лиц с хозяйствующими субъектами при проведении закупок для государственных и муниципальных нужд; </w:t>
      </w:r>
      <w:r w:rsidR="00E4635C">
        <w:rPr>
          <w:sz w:val="28"/>
          <w:szCs w:val="28"/>
        </w:rPr>
        <w:t>привлекаются к участию в работе по противодействию коррупции представители бизнес-структур; утвержден</w:t>
      </w:r>
      <w:r w:rsidR="00794AA6">
        <w:rPr>
          <w:sz w:val="28"/>
          <w:szCs w:val="28"/>
        </w:rPr>
        <w:t>ы</w:t>
      </w:r>
      <w:r w:rsidR="00E4635C">
        <w:rPr>
          <w:sz w:val="28"/>
          <w:szCs w:val="28"/>
        </w:rPr>
        <w:t xml:space="preserve"> </w:t>
      </w:r>
      <w:r w:rsidR="00E4635C" w:rsidRPr="009059A7">
        <w:rPr>
          <w:sz w:val="28"/>
          <w:szCs w:val="28"/>
        </w:rPr>
        <w:t>регламент</w:t>
      </w:r>
      <w:r w:rsidR="00794AA6">
        <w:rPr>
          <w:sz w:val="28"/>
          <w:szCs w:val="28"/>
        </w:rPr>
        <w:t>ы</w:t>
      </w:r>
      <w:r w:rsidR="00E4635C" w:rsidRPr="009059A7">
        <w:rPr>
          <w:sz w:val="28"/>
          <w:szCs w:val="28"/>
        </w:rPr>
        <w:t xml:space="preserve"> предоставления государственных и муниципальных услуг и исполнения государственных и муниципальных функций</w:t>
      </w:r>
      <w:r w:rsidR="00E4635C">
        <w:rPr>
          <w:sz w:val="28"/>
          <w:szCs w:val="28"/>
        </w:rPr>
        <w:t xml:space="preserve">. </w:t>
      </w:r>
    </w:p>
    <w:p w:rsidR="00415A42" w:rsidRDefault="00781596" w:rsidP="009059A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794AA6">
        <w:rPr>
          <w:sz w:val="28"/>
          <w:szCs w:val="28"/>
        </w:rPr>
        <w:t xml:space="preserve"> разработан </w:t>
      </w:r>
      <w:r w:rsidR="003B09A8">
        <w:rPr>
          <w:sz w:val="28"/>
          <w:szCs w:val="28"/>
        </w:rPr>
        <w:t>в целях:</w:t>
      </w:r>
    </w:p>
    <w:p w:rsidR="003B09A8" w:rsidRPr="003B09A8" w:rsidRDefault="00B65744" w:rsidP="003B09A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снижения</w:t>
      </w:r>
      <w:r w:rsidR="003B09A8" w:rsidRPr="003B09A8">
        <w:rPr>
          <w:sz w:val="28"/>
          <w:szCs w:val="28"/>
        </w:rPr>
        <w:t xml:space="preserve"> уровня коррупции при исполнении органами исполнительной власти Республики Северная Осетия-Алания </w:t>
      </w:r>
      <w:r w:rsidR="006D7D7F">
        <w:rPr>
          <w:sz w:val="28"/>
          <w:szCs w:val="28"/>
        </w:rPr>
        <w:t xml:space="preserve">и органами местного самоуправления государственных и муниципальных функций, а </w:t>
      </w:r>
      <w:r w:rsidR="006D7D7F">
        <w:rPr>
          <w:sz w:val="28"/>
          <w:szCs w:val="28"/>
        </w:rPr>
        <w:lastRenderedPageBreak/>
        <w:t xml:space="preserve">также </w:t>
      </w:r>
      <w:r w:rsidR="003B09A8" w:rsidRPr="003B09A8">
        <w:rPr>
          <w:sz w:val="28"/>
          <w:szCs w:val="28"/>
        </w:rPr>
        <w:t xml:space="preserve">предоставлении государственных </w:t>
      </w:r>
      <w:r w:rsidR="006D7D7F">
        <w:rPr>
          <w:sz w:val="28"/>
          <w:szCs w:val="28"/>
        </w:rPr>
        <w:t xml:space="preserve">и муниципальных </w:t>
      </w:r>
      <w:r w:rsidR="003B09A8" w:rsidRPr="003B09A8">
        <w:rPr>
          <w:sz w:val="28"/>
          <w:szCs w:val="28"/>
        </w:rPr>
        <w:t>услуг гражданам и организациям;</w:t>
      </w:r>
    </w:p>
    <w:p w:rsidR="003B09A8" w:rsidRPr="003B09A8" w:rsidRDefault="003B09A8" w:rsidP="003B09A8">
      <w:pPr>
        <w:pStyle w:val="a8"/>
        <w:ind w:firstLine="709"/>
        <w:jc w:val="both"/>
        <w:rPr>
          <w:sz w:val="28"/>
          <w:szCs w:val="28"/>
        </w:rPr>
      </w:pPr>
      <w:r w:rsidRPr="003B09A8">
        <w:rPr>
          <w:sz w:val="28"/>
          <w:szCs w:val="28"/>
        </w:rPr>
        <w:t>устранени</w:t>
      </w:r>
      <w:r w:rsidR="00B65744">
        <w:rPr>
          <w:sz w:val="28"/>
          <w:szCs w:val="28"/>
        </w:rPr>
        <w:t>я</w:t>
      </w:r>
      <w:r w:rsidRPr="003B09A8">
        <w:rPr>
          <w:sz w:val="28"/>
          <w:szCs w:val="28"/>
        </w:rPr>
        <w:t xml:space="preserve"> причин и условий, порождающих коррупцию в органах исполнительной власти Республики Северная Осетия-Алания</w:t>
      </w:r>
      <w:r w:rsidR="006D7D7F">
        <w:rPr>
          <w:sz w:val="28"/>
          <w:szCs w:val="28"/>
        </w:rPr>
        <w:t xml:space="preserve"> и органах местного самоуправления</w:t>
      </w:r>
      <w:r w:rsidRPr="003B09A8">
        <w:rPr>
          <w:sz w:val="28"/>
          <w:szCs w:val="28"/>
        </w:rPr>
        <w:t>.</w:t>
      </w:r>
    </w:p>
    <w:p w:rsidR="005220CE" w:rsidRDefault="003B09A8" w:rsidP="005220CE">
      <w:pPr>
        <w:pStyle w:val="a8"/>
        <w:ind w:firstLine="709"/>
        <w:jc w:val="both"/>
        <w:rPr>
          <w:sz w:val="28"/>
          <w:szCs w:val="28"/>
        </w:rPr>
      </w:pPr>
      <w:r w:rsidRPr="003B09A8">
        <w:rPr>
          <w:sz w:val="28"/>
          <w:szCs w:val="28"/>
        </w:rPr>
        <w:t>Для достижения указанных целей необходимо обеспечить:</w:t>
      </w:r>
    </w:p>
    <w:p w:rsidR="005220CE" w:rsidRPr="003B09A8" w:rsidRDefault="003B09A8" w:rsidP="005220CE">
      <w:pPr>
        <w:pStyle w:val="a8"/>
        <w:ind w:firstLine="709"/>
        <w:jc w:val="both"/>
        <w:rPr>
          <w:sz w:val="28"/>
          <w:szCs w:val="28"/>
        </w:rPr>
      </w:pPr>
      <w:r w:rsidRPr="003B09A8">
        <w:rPr>
          <w:sz w:val="28"/>
          <w:szCs w:val="28"/>
        </w:rPr>
        <w:t>формирование системы мониторинга качества и доступности государственных и муниципальных услуг;</w:t>
      </w:r>
    </w:p>
    <w:p w:rsidR="003B09A8" w:rsidRDefault="003B09A8" w:rsidP="003B09A8">
      <w:pPr>
        <w:pStyle w:val="a8"/>
        <w:ind w:firstLine="709"/>
        <w:jc w:val="both"/>
        <w:rPr>
          <w:sz w:val="28"/>
          <w:szCs w:val="28"/>
        </w:rPr>
      </w:pPr>
      <w:r w:rsidRPr="003B09A8">
        <w:rPr>
          <w:sz w:val="28"/>
          <w:szCs w:val="28"/>
        </w:rPr>
        <w:t>создание в органах исполнительной власти Республики Северная Осетия-Алания комплексной системы противодействия коррупции</w:t>
      </w:r>
      <w:r w:rsidR="005220CE">
        <w:rPr>
          <w:sz w:val="28"/>
          <w:szCs w:val="28"/>
        </w:rPr>
        <w:t>;</w:t>
      </w:r>
    </w:p>
    <w:p w:rsidR="005220CE" w:rsidRPr="003B09A8" w:rsidRDefault="00622103" w:rsidP="003B09A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проведение мероприятий по профилактике коррупционных и иных правонарушений в зонах коррупционных рисков – сферах, обладающих благоприятными условиями для проявления коррупции.</w:t>
      </w:r>
    </w:p>
    <w:p w:rsidR="00306B3C" w:rsidRDefault="00306B3C" w:rsidP="009059A7">
      <w:pPr>
        <w:pStyle w:val="a8"/>
        <w:ind w:firstLine="709"/>
        <w:jc w:val="both"/>
        <w:rPr>
          <w:sz w:val="28"/>
          <w:szCs w:val="28"/>
        </w:rPr>
      </w:pPr>
    </w:p>
    <w:p w:rsidR="00306B3C" w:rsidRPr="00B1096B" w:rsidRDefault="00306B3C" w:rsidP="00306B3C">
      <w:pPr>
        <w:jc w:val="center"/>
        <w:outlineLvl w:val="0"/>
        <w:rPr>
          <w:sz w:val="28"/>
          <w:szCs w:val="28"/>
        </w:rPr>
      </w:pPr>
      <w:r w:rsidRPr="00B1096B">
        <w:rPr>
          <w:sz w:val="28"/>
          <w:szCs w:val="28"/>
        </w:rPr>
        <w:t>2. Система мероприятий</w:t>
      </w:r>
    </w:p>
    <w:p w:rsidR="00A33323" w:rsidRDefault="00A33323" w:rsidP="005220CE">
      <w:pPr>
        <w:pStyle w:val="a8"/>
        <w:jc w:val="center"/>
        <w:rPr>
          <w:sz w:val="28"/>
          <w:szCs w:val="28"/>
        </w:rPr>
      </w:pPr>
    </w:p>
    <w:p w:rsidR="00811059" w:rsidRDefault="00811059" w:rsidP="00811059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мероприятий по противодействию коррупции в Республике Северная Осетия-Алания на 2017 год состоит из несколько направлений.</w:t>
      </w:r>
    </w:p>
    <w:p w:rsidR="005220CE" w:rsidRDefault="005220CE" w:rsidP="00EF0F9D">
      <w:pPr>
        <w:pStyle w:val="a8"/>
        <w:ind w:firstLine="709"/>
        <w:jc w:val="center"/>
        <w:rPr>
          <w:sz w:val="28"/>
          <w:szCs w:val="28"/>
        </w:rPr>
      </w:pPr>
    </w:p>
    <w:p w:rsidR="005220CE" w:rsidRDefault="00B333FA" w:rsidP="00803CF0">
      <w:pPr>
        <w:pStyle w:val="a8"/>
        <w:jc w:val="center"/>
        <w:rPr>
          <w:sz w:val="28"/>
          <w:szCs w:val="28"/>
        </w:rPr>
      </w:pPr>
      <w:r w:rsidRPr="00B333FA">
        <w:rPr>
          <w:sz w:val="28"/>
          <w:szCs w:val="28"/>
        </w:rPr>
        <w:t xml:space="preserve">2.1. </w:t>
      </w:r>
      <w:r w:rsidR="008659E3">
        <w:rPr>
          <w:sz w:val="28"/>
          <w:szCs w:val="28"/>
        </w:rPr>
        <w:t>Профилактика коррупционн</w:t>
      </w:r>
      <w:r w:rsidR="005220CE">
        <w:rPr>
          <w:sz w:val="28"/>
          <w:szCs w:val="28"/>
        </w:rPr>
        <w:t xml:space="preserve">ых и иных правонарушений в </w:t>
      </w:r>
      <w:r w:rsidR="00622103">
        <w:rPr>
          <w:sz w:val="28"/>
          <w:szCs w:val="28"/>
        </w:rPr>
        <w:t>зонах коррупционных рисков</w:t>
      </w:r>
    </w:p>
    <w:p w:rsidR="005220CE" w:rsidRDefault="005220CE" w:rsidP="00EF0F9D">
      <w:pPr>
        <w:pStyle w:val="a8"/>
        <w:ind w:firstLine="709"/>
        <w:jc w:val="center"/>
        <w:rPr>
          <w:sz w:val="28"/>
          <w:szCs w:val="28"/>
        </w:rPr>
      </w:pPr>
    </w:p>
    <w:p w:rsidR="00803CF0" w:rsidRDefault="00622103" w:rsidP="00622103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2.1.1. В сфере </w:t>
      </w:r>
      <w:r w:rsidR="00A97803">
        <w:rPr>
          <w:sz w:val="28"/>
          <w:szCs w:val="28"/>
        </w:rPr>
        <w:t>закупочных процедур</w:t>
      </w:r>
      <w:r w:rsidR="00803CF0">
        <w:rPr>
          <w:sz w:val="28"/>
          <w:szCs w:val="28"/>
        </w:rPr>
        <w:t xml:space="preserve"> в Республик</w:t>
      </w:r>
      <w:r w:rsidR="00811059">
        <w:rPr>
          <w:sz w:val="28"/>
          <w:szCs w:val="28"/>
        </w:rPr>
        <w:t>е</w:t>
      </w:r>
      <w:r w:rsidR="00803CF0">
        <w:rPr>
          <w:sz w:val="28"/>
          <w:szCs w:val="28"/>
        </w:rPr>
        <w:t xml:space="preserve"> </w:t>
      </w:r>
    </w:p>
    <w:p w:rsidR="00B333FA" w:rsidRPr="00B333FA" w:rsidRDefault="00803CF0" w:rsidP="00622103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Северная Осетия-Алания</w:t>
      </w:r>
    </w:p>
    <w:p w:rsidR="00EF0F9D" w:rsidRDefault="00EF0F9D" w:rsidP="00B333FA">
      <w:pPr>
        <w:pStyle w:val="a8"/>
        <w:ind w:firstLine="709"/>
        <w:jc w:val="both"/>
        <w:rPr>
          <w:sz w:val="28"/>
          <w:szCs w:val="28"/>
        </w:rPr>
      </w:pPr>
    </w:p>
    <w:p w:rsidR="00B333FA" w:rsidRPr="00B333FA" w:rsidRDefault="00B333FA" w:rsidP="00B333FA">
      <w:pPr>
        <w:pStyle w:val="a8"/>
        <w:ind w:firstLine="709"/>
        <w:jc w:val="both"/>
        <w:rPr>
          <w:sz w:val="28"/>
          <w:szCs w:val="28"/>
        </w:rPr>
      </w:pPr>
      <w:r w:rsidRPr="00B333FA">
        <w:rPr>
          <w:sz w:val="28"/>
          <w:szCs w:val="28"/>
        </w:rPr>
        <w:t>Основной принцип: обеспечение открытого доступа всех заинтересованных лиц (граждан, предприятий и организаций-поставщиков товаров, работ, услуг) к информации о планировании и</w:t>
      </w:r>
      <w:r w:rsidR="00A97803">
        <w:rPr>
          <w:sz w:val="28"/>
          <w:szCs w:val="28"/>
        </w:rPr>
        <w:t xml:space="preserve"> проведении закупочных процедур, выявление скрытой </w:t>
      </w:r>
      <w:proofErr w:type="spellStart"/>
      <w:r w:rsidR="00A97803">
        <w:rPr>
          <w:sz w:val="28"/>
          <w:szCs w:val="28"/>
        </w:rPr>
        <w:t>аффилированности</w:t>
      </w:r>
      <w:proofErr w:type="spellEnd"/>
      <w:r w:rsidR="00A97803">
        <w:rPr>
          <w:sz w:val="28"/>
          <w:szCs w:val="28"/>
        </w:rPr>
        <w:t xml:space="preserve"> должностных лиц с представителями бизнес-структур.</w:t>
      </w:r>
    </w:p>
    <w:p w:rsidR="003D2E70" w:rsidRDefault="00B333FA" w:rsidP="003D2E70">
      <w:pPr>
        <w:pStyle w:val="a8"/>
        <w:ind w:firstLine="709"/>
        <w:jc w:val="both"/>
        <w:rPr>
          <w:sz w:val="28"/>
          <w:szCs w:val="28"/>
        </w:rPr>
      </w:pPr>
      <w:r w:rsidRPr="00B333FA">
        <w:rPr>
          <w:sz w:val="28"/>
          <w:szCs w:val="28"/>
        </w:rPr>
        <w:t>Соблюдение данного принципа предполагается обеспечить за счет централизации сведений о планировании, подготовке и проведении закупочных процедур на едином информационном ресурсе. Наиболее эффективным инструментом является внедрение автоматизированных систем планирования, согласования и проведения государственных закупочных процедур и их интеграция с официальными интернет-сайтами органов исполнительной власти.</w:t>
      </w:r>
    </w:p>
    <w:p w:rsidR="003D2E70" w:rsidRPr="00B333FA" w:rsidRDefault="003D2E70" w:rsidP="003D2E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 направлением является работа по выявлению скрытой </w:t>
      </w:r>
      <w:proofErr w:type="spellStart"/>
      <w:r>
        <w:rPr>
          <w:sz w:val="28"/>
          <w:szCs w:val="28"/>
        </w:rPr>
        <w:t>аффилированности</w:t>
      </w:r>
      <w:proofErr w:type="spellEnd"/>
      <w:r>
        <w:rPr>
          <w:sz w:val="28"/>
          <w:szCs w:val="28"/>
        </w:rPr>
        <w:t xml:space="preserve"> у должностных лиц с предпринимателями, учредителями коммерческих организаций, держателями долей и ценных бумаг коммерческих организаций, а также с лицами, участвующими в органах управления коммер</w:t>
      </w:r>
      <w:r w:rsidR="00B65744">
        <w:rPr>
          <w:sz w:val="28"/>
          <w:szCs w:val="28"/>
        </w:rPr>
        <w:t>ческой организацией, участвующей</w:t>
      </w:r>
      <w:r>
        <w:rPr>
          <w:sz w:val="28"/>
          <w:szCs w:val="28"/>
        </w:rPr>
        <w:t xml:space="preserve"> в закупках </w:t>
      </w:r>
      <w:r>
        <w:rPr>
          <w:sz w:val="28"/>
          <w:szCs w:val="28"/>
        </w:rPr>
        <w:lastRenderedPageBreak/>
        <w:t xml:space="preserve">для государственных и муниципальных нужд (далее – скрытая </w:t>
      </w:r>
      <w:proofErr w:type="spellStart"/>
      <w:r>
        <w:rPr>
          <w:sz w:val="28"/>
          <w:szCs w:val="28"/>
        </w:rPr>
        <w:t>аффилированность</w:t>
      </w:r>
      <w:proofErr w:type="spellEnd"/>
      <w:r>
        <w:rPr>
          <w:sz w:val="28"/>
          <w:szCs w:val="28"/>
        </w:rPr>
        <w:t>).</w:t>
      </w:r>
    </w:p>
    <w:p w:rsidR="00B333FA" w:rsidRDefault="00B333FA" w:rsidP="00B333FA">
      <w:pPr>
        <w:pStyle w:val="a8"/>
        <w:ind w:firstLine="709"/>
        <w:jc w:val="both"/>
        <w:rPr>
          <w:sz w:val="28"/>
          <w:szCs w:val="28"/>
        </w:rPr>
      </w:pPr>
      <w:r w:rsidRPr="00B333FA">
        <w:rPr>
          <w:sz w:val="28"/>
          <w:szCs w:val="28"/>
        </w:rPr>
        <w:t>В результате в республике будет реализован эффективный инструмент внутреннего (на уровне уполномоченных Правительством Республики Северная Осетия-Алания органов) и общественного контроля за расходованием средств республиканского бюджета на приобретение товаров, работ и услуг.</w:t>
      </w:r>
    </w:p>
    <w:p w:rsidR="005522DC" w:rsidRDefault="005522DC" w:rsidP="00B333FA">
      <w:pPr>
        <w:pStyle w:val="a8"/>
        <w:ind w:firstLine="709"/>
        <w:jc w:val="both"/>
        <w:rPr>
          <w:sz w:val="28"/>
          <w:szCs w:val="28"/>
        </w:rPr>
      </w:pPr>
    </w:p>
    <w:p w:rsidR="005522DC" w:rsidRDefault="00803CF0" w:rsidP="00F67E6C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2.1.2. В</w:t>
      </w:r>
      <w:r w:rsidRPr="0065458C">
        <w:rPr>
          <w:sz w:val="28"/>
          <w:szCs w:val="28"/>
        </w:rPr>
        <w:t xml:space="preserve"> сфере земельных отношений, связанных с распоряжением и пользованием земельными участками, находящимися в государственной или муниципальной собственности Республики Северная Осетия-Алания</w:t>
      </w:r>
    </w:p>
    <w:p w:rsidR="00EF0F9D" w:rsidRDefault="00EF0F9D" w:rsidP="00B333FA">
      <w:pPr>
        <w:pStyle w:val="a8"/>
        <w:ind w:firstLine="709"/>
        <w:jc w:val="both"/>
        <w:rPr>
          <w:sz w:val="28"/>
          <w:szCs w:val="28"/>
        </w:rPr>
      </w:pPr>
    </w:p>
    <w:p w:rsidR="00663867" w:rsidRPr="007531CA" w:rsidRDefault="002E7F7A" w:rsidP="007531CA">
      <w:pPr>
        <w:pStyle w:val="a8"/>
        <w:ind w:firstLine="709"/>
        <w:jc w:val="both"/>
        <w:rPr>
          <w:sz w:val="28"/>
          <w:szCs w:val="28"/>
        </w:rPr>
      </w:pPr>
      <w:r w:rsidRPr="007531CA">
        <w:rPr>
          <w:rStyle w:val="11"/>
        </w:rPr>
        <w:t xml:space="preserve">Достижение </w:t>
      </w:r>
      <w:r w:rsidR="00663867" w:rsidRPr="007531CA">
        <w:rPr>
          <w:rStyle w:val="11"/>
        </w:rPr>
        <w:t xml:space="preserve">конкретных результатов в сфере земельных отношений, связанных с распоряжением и пользованием земельными участками, находящимися в государственной или муниципальной собственности, </w:t>
      </w:r>
      <w:r w:rsidRPr="007531CA">
        <w:rPr>
          <w:rStyle w:val="11"/>
        </w:rPr>
        <w:t>возможно обеспечить с помощью реализации комплекса антикоррупционных мер, в том числе</w:t>
      </w:r>
      <w:r w:rsidR="00663867" w:rsidRPr="007531CA">
        <w:rPr>
          <w:rStyle w:val="11"/>
        </w:rPr>
        <w:t>:</w:t>
      </w:r>
    </w:p>
    <w:p w:rsidR="00663867" w:rsidRPr="007531CA" w:rsidRDefault="00663867" w:rsidP="007531CA">
      <w:pPr>
        <w:pStyle w:val="a8"/>
        <w:ind w:firstLine="709"/>
        <w:jc w:val="both"/>
        <w:rPr>
          <w:sz w:val="28"/>
          <w:szCs w:val="28"/>
        </w:rPr>
      </w:pPr>
      <w:r w:rsidRPr="007531CA">
        <w:rPr>
          <w:rStyle w:val="11"/>
        </w:rPr>
        <w:t>а) направленных на профилактику случаев:</w:t>
      </w:r>
    </w:p>
    <w:p w:rsidR="00663867" w:rsidRPr="007531CA" w:rsidRDefault="00663867" w:rsidP="007531CA">
      <w:pPr>
        <w:pStyle w:val="a8"/>
        <w:ind w:firstLine="709"/>
        <w:jc w:val="both"/>
        <w:rPr>
          <w:sz w:val="28"/>
          <w:szCs w:val="28"/>
        </w:rPr>
      </w:pPr>
      <w:r w:rsidRPr="007531CA">
        <w:rPr>
          <w:rStyle w:val="11"/>
        </w:rPr>
        <w:t>незаконного распоряжения земельными участками, находящимися в государственной или муниципальной собственности;</w:t>
      </w:r>
    </w:p>
    <w:p w:rsidR="00663867" w:rsidRPr="007531CA" w:rsidRDefault="00663867" w:rsidP="007531CA">
      <w:pPr>
        <w:pStyle w:val="a8"/>
        <w:ind w:firstLine="709"/>
        <w:jc w:val="both"/>
        <w:rPr>
          <w:sz w:val="28"/>
          <w:szCs w:val="28"/>
        </w:rPr>
      </w:pPr>
      <w:r w:rsidRPr="007531CA">
        <w:rPr>
          <w:rStyle w:val="11"/>
        </w:rPr>
        <w:t>использования сельскохозяйственных земель не по назначению;</w:t>
      </w:r>
    </w:p>
    <w:p w:rsidR="00663867" w:rsidRPr="007531CA" w:rsidRDefault="00663867" w:rsidP="007531CA">
      <w:pPr>
        <w:pStyle w:val="a8"/>
        <w:ind w:firstLine="709"/>
        <w:jc w:val="both"/>
        <w:rPr>
          <w:sz w:val="28"/>
          <w:szCs w:val="28"/>
        </w:rPr>
      </w:pPr>
      <w:r w:rsidRPr="007531CA">
        <w:rPr>
          <w:rStyle w:val="11"/>
        </w:rPr>
        <w:t>необоснованного отказа в предоставлении земельных участков и волокиты при рассмотрении соответствующих заявлений, а также возложения на заявителей обязанностей по предоставлению не предусмотренных законом документов и др.;</w:t>
      </w:r>
    </w:p>
    <w:p w:rsidR="00663867" w:rsidRPr="007531CA" w:rsidRDefault="00663867" w:rsidP="007531CA">
      <w:pPr>
        <w:pStyle w:val="a8"/>
        <w:ind w:firstLine="709"/>
        <w:jc w:val="both"/>
        <w:rPr>
          <w:rStyle w:val="11"/>
        </w:rPr>
      </w:pPr>
      <w:r w:rsidRPr="007531CA">
        <w:rPr>
          <w:rStyle w:val="11"/>
        </w:rPr>
        <w:t>б)</w:t>
      </w:r>
      <w:r w:rsidR="007531CA">
        <w:rPr>
          <w:rStyle w:val="11"/>
        </w:rPr>
        <w:t> </w:t>
      </w:r>
      <w:r w:rsidRPr="007531CA">
        <w:rPr>
          <w:rStyle w:val="11"/>
        </w:rPr>
        <w:t xml:space="preserve">позволяющих </w:t>
      </w:r>
      <w:r w:rsidR="009367E4" w:rsidRPr="007531CA">
        <w:rPr>
          <w:rStyle w:val="11"/>
        </w:rPr>
        <w:t>осуществлять</w:t>
      </w:r>
      <w:r w:rsidRPr="007531CA">
        <w:rPr>
          <w:rStyle w:val="11"/>
        </w:rPr>
        <w:t xml:space="preserve"> действенный контроль за эффективностью и прозрачностью использования института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собственности.</w:t>
      </w:r>
    </w:p>
    <w:p w:rsidR="00663867" w:rsidRDefault="00663867" w:rsidP="00B333FA">
      <w:pPr>
        <w:pStyle w:val="a8"/>
        <w:ind w:firstLine="709"/>
        <w:jc w:val="both"/>
        <w:rPr>
          <w:sz w:val="28"/>
          <w:szCs w:val="28"/>
        </w:rPr>
      </w:pPr>
    </w:p>
    <w:p w:rsidR="00803CF0" w:rsidRDefault="00803CF0" w:rsidP="00F67E6C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2.1.3. В</w:t>
      </w:r>
      <w:r w:rsidRPr="0065458C">
        <w:rPr>
          <w:sz w:val="28"/>
          <w:szCs w:val="28"/>
        </w:rPr>
        <w:t xml:space="preserve"> сфере строительства </w:t>
      </w:r>
      <w:r w:rsidR="00BB3FC1">
        <w:rPr>
          <w:sz w:val="28"/>
          <w:szCs w:val="28"/>
        </w:rPr>
        <w:t xml:space="preserve">и жилищно-коммунального хозяйства </w:t>
      </w:r>
      <w:r w:rsidRPr="0065458C">
        <w:rPr>
          <w:sz w:val="28"/>
          <w:szCs w:val="28"/>
        </w:rPr>
        <w:t>в Республике Северная Осетия-Алания</w:t>
      </w:r>
    </w:p>
    <w:p w:rsidR="00627191" w:rsidRDefault="00627191" w:rsidP="00627191">
      <w:pPr>
        <w:pStyle w:val="a8"/>
        <w:ind w:firstLine="709"/>
        <w:jc w:val="center"/>
        <w:rPr>
          <w:sz w:val="28"/>
          <w:szCs w:val="28"/>
        </w:rPr>
      </w:pPr>
    </w:p>
    <w:p w:rsidR="009B469B" w:rsidRDefault="009B469B" w:rsidP="000842E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коррупционны</w:t>
      </w:r>
      <w:r w:rsidR="00851B6E">
        <w:rPr>
          <w:sz w:val="28"/>
          <w:szCs w:val="28"/>
        </w:rPr>
        <w:t>х</w:t>
      </w:r>
      <w:r>
        <w:rPr>
          <w:sz w:val="28"/>
          <w:szCs w:val="28"/>
        </w:rPr>
        <w:t xml:space="preserve"> и иных правонарушений в сфере строительства</w:t>
      </w:r>
      <w:r w:rsidR="00BB3FC1">
        <w:rPr>
          <w:sz w:val="28"/>
          <w:szCs w:val="28"/>
        </w:rPr>
        <w:t xml:space="preserve"> и жилищно-коммунального хозяйства</w:t>
      </w:r>
      <w:r>
        <w:rPr>
          <w:sz w:val="28"/>
          <w:szCs w:val="28"/>
        </w:rPr>
        <w:t xml:space="preserve"> в Республике Северная Осетия-Алания возможн</w:t>
      </w:r>
      <w:r w:rsidR="00BB3FC1">
        <w:rPr>
          <w:sz w:val="28"/>
          <w:szCs w:val="28"/>
        </w:rPr>
        <w:t>а</w:t>
      </w:r>
      <w:r>
        <w:rPr>
          <w:sz w:val="28"/>
          <w:szCs w:val="28"/>
        </w:rPr>
        <w:t xml:space="preserve"> при реализации </w:t>
      </w:r>
      <w:r w:rsidR="000842EF">
        <w:rPr>
          <w:sz w:val="28"/>
          <w:szCs w:val="28"/>
        </w:rPr>
        <w:t>мер,</w:t>
      </w:r>
      <w:r>
        <w:rPr>
          <w:sz w:val="28"/>
          <w:szCs w:val="28"/>
        </w:rPr>
        <w:t xml:space="preserve"> направленны</w:t>
      </w:r>
      <w:r w:rsidR="000842EF">
        <w:rPr>
          <w:sz w:val="28"/>
          <w:szCs w:val="28"/>
        </w:rPr>
        <w:t>х</w:t>
      </w:r>
      <w:r>
        <w:rPr>
          <w:sz w:val="28"/>
          <w:szCs w:val="28"/>
        </w:rPr>
        <w:t xml:space="preserve"> в том числе на:</w:t>
      </w:r>
    </w:p>
    <w:p w:rsidR="009B469B" w:rsidRPr="0065458C" w:rsidRDefault="009B469B" w:rsidP="000842EF">
      <w:pPr>
        <w:pStyle w:val="a8"/>
        <w:ind w:firstLine="709"/>
        <w:jc w:val="both"/>
        <w:rPr>
          <w:sz w:val="28"/>
          <w:szCs w:val="28"/>
        </w:rPr>
      </w:pPr>
      <w:r w:rsidRPr="0065458C">
        <w:rPr>
          <w:sz w:val="28"/>
          <w:szCs w:val="28"/>
        </w:rPr>
        <w:t>анализ заявлений, обращений граждан на предмет наличия в них информации о фактах коррупции;</w:t>
      </w:r>
    </w:p>
    <w:p w:rsidR="009B469B" w:rsidRPr="0065458C" w:rsidRDefault="009B469B" w:rsidP="000842EF">
      <w:pPr>
        <w:pStyle w:val="a8"/>
        <w:ind w:firstLine="709"/>
        <w:jc w:val="both"/>
        <w:rPr>
          <w:sz w:val="28"/>
          <w:szCs w:val="28"/>
        </w:rPr>
      </w:pPr>
      <w:r w:rsidRPr="0065458C">
        <w:rPr>
          <w:sz w:val="28"/>
          <w:szCs w:val="28"/>
        </w:rPr>
        <w:t xml:space="preserve">преимущественное использование типовых форм документации на проведение торгов и запросов котировок, в особенности проектов </w:t>
      </w:r>
      <w:r w:rsidRPr="0065458C">
        <w:rPr>
          <w:sz w:val="28"/>
          <w:szCs w:val="28"/>
        </w:rPr>
        <w:lastRenderedPageBreak/>
        <w:t>государственных контрактов, которые бы обеспечивали единый подход ко всем поставщикам, исполнителям, подрядчикам;</w:t>
      </w:r>
    </w:p>
    <w:p w:rsidR="009B469B" w:rsidRPr="0065458C" w:rsidRDefault="009B469B" w:rsidP="000842EF">
      <w:pPr>
        <w:pStyle w:val="a8"/>
        <w:ind w:firstLine="709"/>
        <w:jc w:val="both"/>
        <w:rPr>
          <w:sz w:val="28"/>
          <w:szCs w:val="28"/>
        </w:rPr>
      </w:pPr>
      <w:r w:rsidRPr="0065458C">
        <w:rPr>
          <w:sz w:val="28"/>
          <w:szCs w:val="28"/>
        </w:rPr>
        <w:t>проведение мероприятий по определению и устранению зон коррупционных рисков;</w:t>
      </w:r>
    </w:p>
    <w:p w:rsidR="009B469B" w:rsidRDefault="009B469B" w:rsidP="000842EF">
      <w:pPr>
        <w:pStyle w:val="a8"/>
        <w:ind w:firstLine="709"/>
        <w:jc w:val="both"/>
        <w:rPr>
          <w:sz w:val="28"/>
          <w:szCs w:val="28"/>
        </w:rPr>
      </w:pPr>
      <w:r w:rsidRPr="0065458C">
        <w:rPr>
          <w:sz w:val="28"/>
          <w:szCs w:val="28"/>
        </w:rPr>
        <w:t>организацию «горячих линий», позволяющих гражданам и представителям организаций сообщать об известных им фактах бытовой коррупции, в том числе на условиях анонимности.</w:t>
      </w:r>
    </w:p>
    <w:p w:rsidR="00F323F7" w:rsidRDefault="00F323F7" w:rsidP="00B333FA">
      <w:pPr>
        <w:pStyle w:val="a8"/>
        <w:ind w:firstLine="709"/>
        <w:jc w:val="both"/>
        <w:rPr>
          <w:sz w:val="28"/>
          <w:szCs w:val="28"/>
        </w:rPr>
      </w:pPr>
    </w:p>
    <w:p w:rsidR="00803CF0" w:rsidRDefault="00F67E6C" w:rsidP="00F67E6C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2.1.</w:t>
      </w:r>
      <w:r w:rsidR="00BB3FC1">
        <w:rPr>
          <w:sz w:val="28"/>
          <w:szCs w:val="28"/>
        </w:rPr>
        <w:t>4</w:t>
      </w:r>
      <w:r>
        <w:rPr>
          <w:sz w:val="28"/>
          <w:szCs w:val="28"/>
        </w:rPr>
        <w:t>. В сфере экономической поддержки предпринимательства, в том числе сельского хозяйства, при освоении бюджетных средств в рамках различных программ</w:t>
      </w:r>
      <w:r w:rsidR="007531CA">
        <w:rPr>
          <w:sz w:val="28"/>
          <w:szCs w:val="28"/>
        </w:rPr>
        <w:t xml:space="preserve"> в Республике Северная Осетия-Алания</w:t>
      </w:r>
    </w:p>
    <w:p w:rsidR="007531CA" w:rsidRDefault="007531CA" w:rsidP="007531CA">
      <w:pPr>
        <w:pStyle w:val="3"/>
        <w:shd w:val="clear" w:color="auto" w:fill="auto"/>
        <w:spacing w:before="0" w:line="355" w:lineRule="exact"/>
        <w:ind w:right="40"/>
        <w:rPr>
          <w:rStyle w:val="11"/>
        </w:rPr>
      </w:pPr>
    </w:p>
    <w:p w:rsidR="007531CA" w:rsidRDefault="007531CA" w:rsidP="00851B6E">
      <w:pPr>
        <w:pStyle w:val="a8"/>
        <w:ind w:firstLine="709"/>
        <w:jc w:val="both"/>
      </w:pPr>
      <w:r>
        <w:rPr>
          <w:rStyle w:val="11"/>
        </w:rPr>
        <w:t>Расходование бюджетных средств в рамках различных программ поддержки малого и среднего предприн</w:t>
      </w:r>
      <w:r w:rsidR="00811059">
        <w:rPr>
          <w:rStyle w:val="11"/>
        </w:rPr>
        <w:t>имательства, с</w:t>
      </w:r>
      <w:r>
        <w:rPr>
          <w:rStyle w:val="11"/>
        </w:rPr>
        <w:t xml:space="preserve">ельского хозяйства требует контроля на всех этапах конкурсных процедур. </w:t>
      </w:r>
      <w:r w:rsidR="00811059">
        <w:rPr>
          <w:rStyle w:val="11"/>
        </w:rPr>
        <w:t xml:space="preserve">Для </w:t>
      </w:r>
      <w:r>
        <w:rPr>
          <w:rStyle w:val="11"/>
        </w:rPr>
        <w:t>достижени</w:t>
      </w:r>
      <w:r w:rsidR="00811059">
        <w:rPr>
          <w:rStyle w:val="11"/>
        </w:rPr>
        <w:t>я</w:t>
      </w:r>
      <w:r>
        <w:rPr>
          <w:rStyle w:val="11"/>
        </w:rPr>
        <w:t xml:space="preserve"> конкретных результатов в сфере бюджетных отношений, связанных с расходованием финансовых средств, выделяемых на государственные программы поддержки и развития </w:t>
      </w:r>
      <w:r w:rsidR="00811059">
        <w:rPr>
          <w:rStyle w:val="11"/>
        </w:rPr>
        <w:t>предпринимательства</w:t>
      </w:r>
      <w:r>
        <w:rPr>
          <w:rStyle w:val="11"/>
        </w:rPr>
        <w:t xml:space="preserve">, а также при осуществлении </w:t>
      </w:r>
      <w:r w:rsidR="00664931">
        <w:rPr>
          <w:rStyle w:val="11"/>
        </w:rPr>
        <w:t xml:space="preserve">закупок для </w:t>
      </w:r>
      <w:r>
        <w:rPr>
          <w:rStyle w:val="11"/>
        </w:rPr>
        <w:t xml:space="preserve">государственных и муниципальных </w:t>
      </w:r>
      <w:r w:rsidR="00664931">
        <w:rPr>
          <w:rStyle w:val="11"/>
        </w:rPr>
        <w:t>нужд</w:t>
      </w:r>
      <w:r>
        <w:rPr>
          <w:rStyle w:val="11"/>
        </w:rPr>
        <w:t>,</w:t>
      </w:r>
      <w:r w:rsidR="00811059">
        <w:rPr>
          <w:rStyle w:val="11"/>
        </w:rPr>
        <w:t xml:space="preserve"> необходимо</w:t>
      </w:r>
      <w:r>
        <w:rPr>
          <w:rStyle w:val="11"/>
        </w:rPr>
        <w:t>:</w:t>
      </w:r>
    </w:p>
    <w:p w:rsidR="007531CA" w:rsidRDefault="007531CA" w:rsidP="00851B6E">
      <w:pPr>
        <w:pStyle w:val="a8"/>
        <w:ind w:firstLine="709"/>
        <w:jc w:val="both"/>
      </w:pPr>
      <w:r>
        <w:rPr>
          <w:rStyle w:val="11"/>
        </w:rPr>
        <w:t>а) усил</w:t>
      </w:r>
      <w:r w:rsidR="00811059">
        <w:rPr>
          <w:rStyle w:val="11"/>
        </w:rPr>
        <w:t>ить</w:t>
      </w:r>
      <w:r>
        <w:rPr>
          <w:rStyle w:val="11"/>
        </w:rPr>
        <w:t xml:space="preserve"> контрол</w:t>
      </w:r>
      <w:r w:rsidR="00811059">
        <w:rPr>
          <w:rStyle w:val="11"/>
        </w:rPr>
        <w:t>ь</w:t>
      </w:r>
      <w:r>
        <w:rPr>
          <w:rStyle w:val="11"/>
        </w:rPr>
        <w:t xml:space="preserve"> в органах государственной власти </w:t>
      </w:r>
      <w:r w:rsidR="00811059">
        <w:rPr>
          <w:rStyle w:val="11"/>
        </w:rPr>
        <w:t>Республики Северная Осетия-Алания</w:t>
      </w:r>
      <w:r>
        <w:rPr>
          <w:rStyle w:val="11"/>
        </w:rPr>
        <w:t xml:space="preserve"> за соблюдением должностными лицами (в обязанности которых входит проведение конкурсов и аукционов, а также принятие решений об исполнении заключенных контрактов) установленных законо</w:t>
      </w:r>
      <w:r w:rsidR="00811059">
        <w:rPr>
          <w:rStyle w:val="11"/>
        </w:rPr>
        <w:t xml:space="preserve">дательством Российской Федерации </w:t>
      </w:r>
      <w:r>
        <w:rPr>
          <w:rStyle w:val="11"/>
        </w:rPr>
        <w:t>правил предоставления и распределения субсидий, грантов и целевых кредитов, из средств</w:t>
      </w:r>
      <w:r w:rsidR="00851B6E">
        <w:rPr>
          <w:rStyle w:val="11"/>
        </w:rPr>
        <w:t xml:space="preserve"> республиканского</w:t>
      </w:r>
      <w:r>
        <w:rPr>
          <w:rStyle w:val="11"/>
        </w:rPr>
        <w:t xml:space="preserve"> бюджета </w:t>
      </w:r>
      <w:r w:rsidR="00811059">
        <w:rPr>
          <w:rStyle w:val="11"/>
        </w:rPr>
        <w:t>Республики Северная Осетия-Алания</w:t>
      </w:r>
      <w:r>
        <w:rPr>
          <w:rStyle w:val="11"/>
        </w:rPr>
        <w:t xml:space="preserve">, выделяемых на реализацию </w:t>
      </w:r>
      <w:r w:rsidR="00811059">
        <w:rPr>
          <w:rStyle w:val="11"/>
        </w:rPr>
        <w:t>республиканских</w:t>
      </w:r>
      <w:r>
        <w:rPr>
          <w:rStyle w:val="11"/>
        </w:rPr>
        <w:t xml:space="preserve"> программ поддержки и развития </w:t>
      </w:r>
      <w:r w:rsidR="00811059">
        <w:rPr>
          <w:rStyle w:val="11"/>
        </w:rPr>
        <w:t>малого и среднего предпринимательства, а также сельского хозяйства</w:t>
      </w:r>
      <w:r>
        <w:rPr>
          <w:rStyle w:val="11"/>
        </w:rPr>
        <w:t>;</w:t>
      </w:r>
    </w:p>
    <w:p w:rsidR="007531CA" w:rsidRDefault="007531CA" w:rsidP="00851B6E">
      <w:pPr>
        <w:pStyle w:val="a8"/>
        <w:ind w:firstLine="709"/>
        <w:jc w:val="both"/>
      </w:pPr>
      <w:r>
        <w:rPr>
          <w:rStyle w:val="11"/>
        </w:rPr>
        <w:t>б) пров</w:t>
      </w:r>
      <w:r w:rsidR="00811059">
        <w:rPr>
          <w:rStyle w:val="11"/>
        </w:rPr>
        <w:t>одить</w:t>
      </w:r>
      <w:r>
        <w:rPr>
          <w:rStyle w:val="11"/>
        </w:rPr>
        <w:t xml:space="preserve"> анализ обоснованности принимаемых конкурсной комиссией решений о включении или </w:t>
      </w:r>
      <w:proofErr w:type="spellStart"/>
      <w:r>
        <w:rPr>
          <w:rStyle w:val="11"/>
        </w:rPr>
        <w:t>невключении</w:t>
      </w:r>
      <w:proofErr w:type="spellEnd"/>
      <w:r>
        <w:rPr>
          <w:rStyle w:val="11"/>
        </w:rPr>
        <w:t xml:space="preserve"> участников конкурсного отбора в состав участников </w:t>
      </w:r>
      <w:r w:rsidR="00811059">
        <w:rPr>
          <w:rStyle w:val="11"/>
        </w:rPr>
        <w:t xml:space="preserve">республиканских программ поддержки и развития малого </w:t>
      </w:r>
      <w:r w:rsidR="00851B6E">
        <w:rPr>
          <w:rStyle w:val="11"/>
        </w:rPr>
        <w:t xml:space="preserve">и среднего предпринимательства, </w:t>
      </w:r>
      <w:r w:rsidR="00811059">
        <w:rPr>
          <w:rStyle w:val="11"/>
        </w:rPr>
        <w:t>сельского хозяйства</w:t>
      </w:r>
      <w:r w:rsidR="00851B6E">
        <w:rPr>
          <w:rStyle w:val="11"/>
        </w:rPr>
        <w:t xml:space="preserve">, а также предоставления или </w:t>
      </w:r>
      <w:proofErr w:type="spellStart"/>
      <w:r w:rsidR="00851B6E">
        <w:rPr>
          <w:rStyle w:val="11"/>
        </w:rPr>
        <w:t>не</w:t>
      </w:r>
      <w:r>
        <w:rPr>
          <w:rStyle w:val="11"/>
        </w:rPr>
        <w:t>предоставления</w:t>
      </w:r>
      <w:proofErr w:type="spellEnd"/>
      <w:r>
        <w:rPr>
          <w:rStyle w:val="11"/>
        </w:rPr>
        <w:t xml:space="preserve"> им гранта и единовременной помощи в соответствии с установленными критериями конкурсного отбора;</w:t>
      </w:r>
    </w:p>
    <w:p w:rsidR="007531CA" w:rsidRDefault="007531CA" w:rsidP="00851B6E">
      <w:pPr>
        <w:pStyle w:val="a8"/>
        <w:ind w:firstLine="709"/>
        <w:jc w:val="both"/>
      </w:pPr>
      <w:r>
        <w:rPr>
          <w:rStyle w:val="11"/>
        </w:rPr>
        <w:t>в) при проведении оценки эффективности осуществления расходов</w:t>
      </w:r>
      <w:r w:rsidR="00811059">
        <w:rPr>
          <w:rStyle w:val="11"/>
        </w:rPr>
        <w:t>ания средств</w:t>
      </w:r>
      <w:r>
        <w:rPr>
          <w:rStyle w:val="11"/>
        </w:rPr>
        <w:t xml:space="preserve"> </w:t>
      </w:r>
      <w:r w:rsidR="00851B6E">
        <w:rPr>
          <w:rStyle w:val="11"/>
        </w:rPr>
        <w:t xml:space="preserve">республиканского </w:t>
      </w:r>
      <w:r>
        <w:rPr>
          <w:rStyle w:val="11"/>
        </w:rPr>
        <w:t xml:space="preserve">бюджета </w:t>
      </w:r>
      <w:r w:rsidR="00811059">
        <w:rPr>
          <w:rStyle w:val="11"/>
        </w:rPr>
        <w:t>Республики Северная Осетия-Алания</w:t>
      </w:r>
      <w:r>
        <w:rPr>
          <w:rStyle w:val="11"/>
        </w:rPr>
        <w:t xml:space="preserve">, выделяемых на реализацию </w:t>
      </w:r>
      <w:r w:rsidR="00811059">
        <w:rPr>
          <w:rStyle w:val="11"/>
        </w:rPr>
        <w:t>республиканских программ поддержки и развития малого и среднего предпринимательства, а также сельского хозяйства</w:t>
      </w:r>
      <w:r>
        <w:rPr>
          <w:rStyle w:val="11"/>
        </w:rPr>
        <w:t xml:space="preserve">, и анализа достижения программных показателей результативности запрашивать и учитывать сведения правоохранительных органов о фактах незаконной выдачи субсидий, грантов и целевых кредитов </w:t>
      </w:r>
      <w:r>
        <w:rPr>
          <w:rStyle w:val="11"/>
        </w:rPr>
        <w:lastRenderedPageBreak/>
        <w:t>членами комиссий и иных органов, отвечающих за принятие решения о выделении бюджетных средств на соответствующие цели;</w:t>
      </w:r>
    </w:p>
    <w:p w:rsidR="007531CA" w:rsidRDefault="007531CA" w:rsidP="00851B6E">
      <w:pPr>
        <w:pStyle w:val="a8"/>
        <w:ind w:firstLine="709"/>
        <w:jc w:val="both"/>
      </w:pPr>
      <w:r>
        <w:rPr>
          <w:rStyle w:val="11"/>
        </w:rPr>
        <w:t xml:space="preserve">г) обеспечить повышение информированности населения о возможности и способах направления сообщений о коррупционных проявлениях со стороны должностных лиц, ответственных за принятие решения о предоставлении субсидий, грантов и целевых кредитов в рамках реализации </w:t>
      </w:r>
      <w:r w:rsidR="00811059">
        <w:rPr>
          <w:rStyle w:val="11"/>
        </w:rPr>
        <w:t>республиканских программ поддержки и развития малого и среднего предпринимательства, а также сельского хозяйства</w:t>
      </w:r>
      <w:r>
        <w:rPr>
          <w:rStyle w:val="11"/>
        </w:rPr>
        <w:t>.</w:t>
      </w:r>
    </w:p>
    <w:p w:rsidR="00664931" w:rsidRDefault="00664931" w:rsidP="00851B6E">
      <w:pPr>
        <w:pStyle w:val="a8"/>
        <w:ind w:firstLine="709"/>
        <w:jc w:val="both"/>
      </w:pPr>
    </w:p>
    <w:p w:rsidR="003D719E" w:rsidRDefault="00B333FA" w:rsidP="00811059">
      <w:pPr>
        <w:pStyle w:val="a8"/>
        <w:jc w:val="center"/>
        <w:rPr>
          <w:sz w:val="28"/>
          <w:szCs w:val="28"/>
        </w:rPr>
      </w:pPr>
      <w:bookmarkStart w:id="1" w:name="Par243"/>
      <w:bookmarkEnd w:id="1"/>
      <w:r w:rsidRPr="00B333FA">
        <w:rPr>
          <w:sz w:val="28"/>
          <w:szCs w:val="28"/>
        </w:rPr>
        <w:t>2.2. Обеспечение доступа граждан и организаций к информации о деятельности органов исполнительной власти</w:t>
      </w:r>
    </w:p>
    <w:p w:rsidR="00B333FA" w:rsidRDefault="00B333FA" w:rsidP="003D719E">
      <w:pPr>
        <w:pStyle w:val="a8"/>
        <w:jc w:val="center"/>
        <w:rPr>
          <w:sz w:val="28"/>
          <w:szCs w:val="28"/>
        </w:rPr>
      </w:pPr>
      <w:r w:rsidRPr="00B333FA">
        <w:rPr>
          <w:sz w:val="28"/>
          <w:szCs w:val="28"/>
        </w:rPr>
        <w:t xml:space="preserve"> Республики Северная Осетия-Алания</w:t>
      </w:r>
    </w:p>
    <w:p w:rsidR="00EF0F9D" w:rsidRPr="00B333FA" w:rsidRDefault="00EF0F9D" w:rsidP="00EF0F9D">
      <w:pPr>
        <w:pStyle w:val="a8"/>
        <w:ind w:firstLine="709"/>
        <w:jc w:val="center"/>
        <w:rPr>
          <w:sz w:val="28"/>
          <w:szCs w:val="28"/>
        </w:rPr>
      </w:pPr>
    </w:p>
    <w:p w:rsidR="00B333FA" w:rsidRDefault="00B333FA" w:rsidP="00B333FA">
      <w:pPr>
        <w:pStyle w:val="a8"/>
        <w:ind w:firstLine="709"/>
        <w:jc w:val="both"/>
        <w:rPr>
          <w:sz w:val="28"/>
          <w:szCs w:val="28"/>
        </w:rPr>
      </w:pPr>
      <w:r w:rsidRPr="00B333FA">
        <w:rPr>
          <w:sz w:val="28"/>
          <w:szCs w:val="28"/>
        </w:rPr>
        <w:t>Основной принцип: обеспечение получения гражданами информации о деятельности органов государственной власти через открытые источники, например, через сеть Интернет, за счет публикации такой информации на официальных интернет-сайтах органов власти в открытом доступе.</w:t>
      </w:r>
    </w:p>
    <w:p w:rsidR="00452CF1" w:rsidRPr="00452CF1" w:rsidRDefault="00452CF1" w:rsidP="00452CF1">
      <w:pPr>
        <w:pStyle w:val="a8"/>
        <w:ind w:firstLine="709"/>
        <w:jc w:val="both"/>
        <w:rPr>
          <w:sz w:val="28"/>
          <w:szCs w:val="28"/>
        </w:rPr>
      </w:pPr>
      <w:r w:rsidRPr="00452CF1">
        <w:rPr>
          <w:sz w:val="28"/>
          <w:szCs w:val="28"/>
        </w:rPr>
        <w:t xml:space="preserve">Национальным </w:t>
      </w:r>
      <w:hyperlink r:id="rId7" w:tooltip="Указ Президента РФ от 01.04.2016 N 147 &quot;О Национальном плане противодействия коррупции на 2016 - 2017 годы&quot;{КонсультантПлюс}" w:history="1">
        <w:r w:rsidRPr="00452CF1">
          <w:rPr>
            <w:color w:val="000000" w:themeColor="text1"/>
            <w:sz w:val="28"/>
            <w:szCs w:val="28"/>
          </w:rPr>
          <w:t>планом</w:t>
        </w:r>
      </w:hyperlink>
      <w:r w:rsidRPr="00452CF1">
        <w:rPr>
          <w:sz w:val="28"/>
          <w:szCs w:val="28"/>
        </w:rPr>
        <w:t xml:space="preserve"> по противодействию коррупции на 2016</w:t>
      </w:r>
      <w:r>
        <w:rPr>
          <w:sz w:val="28"/>
          <w:szCs w:val="28"/>
        </w:rPr>
        <w:t>-</w:t>
      </w:r>
      <w:r w:rsidRPr="00452CF1">
        <w:rPr>
          <w:sz w:val="28"/>
          <w:szCs w:val="28"/>
        </w:rPr>
        <w:t xml:space="preserve">2017 годы, утвержденным Указом Президента Российской Федерации от 1 апреля 2016 года </w:t>
      </w:r>
      <w:r>
        <w:rPr>
          <w:sz w:val="28"/>
          <w:szCs w:val="28"/>
        </w:rPr>
        <w:t>№</w:t>
      </w:r>
      <w:r w:rsidRPr="00452CF1">
        <w:rPr>
          <w:sz w:val="28"/>
          <w:szCs w:val="28"/>
        </w:rPr>
        <w:t xml:space="preserve"> 147 </w:t>
      </w:r>
      <w:r>
        <w:rPr>
          <w:sz w:val="28"/>
          <w:szCs w:val="28"/>
        </w:rPr>
        <w:t>№</w:t>
      </w:r>
      <w:r w:rsidRPr="00452C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52CF1">
        <w:rPr>
          <w:sz w:val="28"/>
          <w:szCs w:val="28"/>
        </w:rPr>
        <w:t>О Национальном плане прот</w:t>
      </w:r>
      <w:r>
        <w:rPr>
          <w:sz w:val="28"/>
          <w:szCs w:val="28"/>
        </w:rPr>
        <w:t>иводействия коррупции на 2016-</w:t>
      </w:r>
      <w:r w:rsidRPr="00452CF1">
        <w:rPr>
          <w:sz w:val="28"/>
          <w:szCs w:val="28"/>
        </w:rPr>
        <w:t>2017 годы</w:t>
      </w:r>
      <w:r>
        <w:rPr>
          <w:sz w:val="28"/>
          <w:szCs w:val="28"/>
        </w:rPr>
        <w:t>»</w:t>
      </w:r>
      <w:r w:rsidRPr="00452CF1">
        <w:rPr>
          <w:sz w:val="28"/>
          <w:szCs w:val="28"/>
        </w:rPr>
        <w:t xml:space="preserve">, (далее </w:t>
      </w:r>
      <w:r>
        <w:rPr>
          <w:sz w:val="28"/>
          <w:szCs w:val="28"/>
        </w:rPr>
        <w:t>–</w:t>
      </w:r>
      <w:r w:rsidRPr="00452CF1">
        <w:rPr>
          <w:sz w:val="28"/>
          <w:szCs w:val="28"/>
        </w:rPr>
        <w:t xml:space="preserve"> Национальный план противодействия коррупции) предусмотрено издание нормативных правовых актов, устанавливающих 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государственной власти Республики Северная Осетия-Алания, в том числе предусматривающих создание единых региональных интернет-порталов для размещения проектов указанных актов в целях их общественного обсуждения и проведения независимой антикоррупционной экспертизы.</w:t>
      </w:r>
    </w:p>
    <w:p w:rsidR="00F72D0F" w:rsidRDefault="00F72D0F" w:rsidP="00F72D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системе мер по решению данной задачи предполагается:</w:t>
      </w:r>
    </w:p>
    <w:p w:rsidR="00F72D0F" w:rsidRPr="00C94F8A" w:rsidRDefault="00F72D0F" w:rsidP="00F72D0F">
      <w:pPr>
        <w:pStyle w:val="a8"/>
        <w:ind w:firstLine="709"/>
        <w:jc w:val="both"/>
        <w:rPr>
          <w:sz w:val="28"/>
          <w:szCs w:val="28"/>
        </w:rPr>
      </w:pPr>
      <w:r w:rsidRPr="00C94F8A">
        <w:rPr>
          <w:sz w:val="28"/>
          <w:szCs w:val="28"/>
        </w:rPr>
        <w:t>обеспечение условий для повышения уровня правосознания граждан и популяризации антикоррупционных стандартов поведения</w:t>
      </w:r>
      <w:r>
        <w:rPr>
          <w:sz w:val="28"/>
          <w:szCs w:val="28"/>
        </w:rPr>
        <w:t>;</w:t>
      </w:r>
    </w:p>
    <w:p w:rsidR="00F72D0F" w:rsidRPr="00C94F8A" w:rsidRDefault="00F72D0F" w:rsidP="00F72D0F">
      <w:pPr>
        <w:pStyle w:val="a8"/>
        <w:ind w:firstLine="709"/>
        <w:jc w:val="both"/>
        <w:rPr>
          <w:sz w:val="28"/>
          <w:szCs w:val="28"/>
        </w:rPr>
      </w:pPr>
      <w:r w:rsidRPr="00C94F8A">
        <w:rPr>
          <w:sz w:val="28"/>
          <w:szCs w:val="28"/>
        </w:rPr>
        <w:t>обеспечение условий для формирования у государственных и муниципальных служащих негативного отношения к дарению подарков в связи с их должностным положением и в связи с исполнением ими служебных обязанностей</w:t>
      </w:r>
      <w:r>
        <w:rPr>
          <w:sz w:val="28"/>
          <w:szCs w:val="28"/>
        </w:rPr>
        <w:t>;</w:t>
      </w:r>
    </w:p>
    <w:p w:rsidR="00F72D0F" w:rsidRPr="00C94F8A" w:rsidRDefault="00F72D0F" w:rsidP="00F72D0F">
      <w:pPr>
        <w:pStyle w:val="a8"/>
        <w:ind w:firstLine="709"/>
        <w:jc w:val="both"/>
        <w:rPr>
          <w:sz w:val="28"/>
          <w:szCs w:val="28"/>
        </w:rPr>
      </w:pPr>
      <w:r w:rsidRPr="00C94F8A">
        <w:rPr>
          <w:sz w:val="28"/>
          <w:szCs w:val="28"/>
        </w:rPr>
        <w:t>мониторинг деятельности комиссий по соблюдению требований к служебному поведению и урегулированию конфликта интересов в органах исполнительной власти и органах местного самоуправления</w:t>
      </w:r>
      <w:r>
        <w:rPr>
          <w:sz w:val="28"/>
          <w:szCs w:val="28"/>
        </w:rPr>
        <w:t>;</w:t>
      </w:r>
    </w:p>
    <w:p w:rsidR="00F72D0F" w:rsidRPr="00C94F8A" w:rsidRDefault="00F72D0F" w:rsidP="00F72D0F">
      <w:pPr>
        <w:pStyle w:val="a8"/>
        <w:ind w:firstLine="709"/>
        <w:jc w:val="both"/>
        <w:rPr>
          <w:sz w:val="28"/>
          <w:szCs w:val="28"/>
        </w:rPr>
      </w:pPr>
      <w:r w:rsidRPr="00C94F8A">
        <w:rPr>
          <w:sz w:val="28"/>
          <w:szCs w:val="28"/>
        </w:rPr>
        <w:t xml:space="preserve">организация проведения </w:t>
      </w:r>
      <w:r>
        <w:rPr>
          <w:sz w:val="28"/>
          <w:szCs w:val="28"/>
        </w:rPr>
        <w:t>«</w:t>
      </w:r>
      <w:r w:rsidRPr="00C94F8A">
        <w:rPr>
          <w:sz w:val="28"/>
          <w:szCs w:val="28"/>
        </w:rPr>
        <w:t>прямых линий</w:t>
      </w:r>
      <w:r>
        <w:rPr>
          <w:sz w:val="28"/>
          <w:szCs w:val="28"/>
        </w:rPr>
        <w:t>»</w:t>
      </w:r>
      <w:r w:rsidRPr="00C94F8A">
        <w:rPr>
          <w:sz w:val="28"/>
          <w:szCs w:val="28"/>
        </w:rPr>
        <w:t xml:space="preserve"> с гражданами по вопросам антикоррупционного просвещения</w:t>
      </w:r>
      <w:r>
        <w:rPr>
          <w:sz w:val="28"/>
          <w:szCs w:val="28"/>
        </w:rPr>
        <w:t>;</w:t>
      </w:r>
    </w:p>
    <w:p w:rsidR="00F72D0F" w:rsidRPr="00C94F8A" w:rsidRDefault="00F72D0F" w:rsidP="00F72D0F">
      <w:pPr>
        <w:pStyle w:val="a8"/>
        <w:ind w:firstLine="709"/>
        <w:jc w:val="both"/>
        <w:rPr>
          <w:sz w:val="28"/>
          <w:szCs w:val="28"/>
        </w:rPr>
      </w:pPr>
      <w:r w:rsidRPr="00C94F8A">
        <w:rPr>
          <w:sz w:val="28"/>
          <w:szCs w:val="28"/>
        </w:rPr>
        <w:t>распространение лучшей практики работы по освещению в средствах массовой информации антикоррупционной деятельности</w:t>
      </w:r>
      <w:r>
        <w:rPr>
          <w:sz w:val="28"/>
          <w:szCs w:val="28"/>
        </w:rPr>
        <w:t>;</w:t>
      </w:r>
    </w:p>
    <w:p w:rsidR="00F72D0F" w:rsidRPr="00C94F8A" w:rsidRDefault="00F72D0F" w:rsidP="00F72D0F">
      <w:pPr>
        <w:pStyle w:val="a8"/>
        <w:ind w:firstLine="709"/>
        <w:jc w:val="both"/>
        <w:rPr>
          <w:sz w:val="28"/>
          <w:szCs w:val="28"/>
        </w:rPr>
      </w:pPr>
      <w:r w:rsidRPr="00C94F8A">
        <w:rPr>
          <w:sz w:val="28"/>
          <w:szCs w:val="28"/>
        </w:rPr>
        <w:lastRenderedPageBreak/>
        <w:t>выпуск в эфир теле- и радиопередач с обсуждением теоретических и практических вопросов противодействия коррупции, размещение социальной рекламы, в том числе изготовление баннеров, видеороликов, печатной продукции (памяток, брошюр), с разъяснением ответственности за преступления коррупционной направленности</w:t>
      </w:r>
      <w:r>
        <w:rPr>
          <w:sz w:val="28"/>
          <w:szCs w:val="28"/>
        </w:rPr>
        <w:t>;</w:t>
      </w:r>
    </w:p>
    <w:p w:rsidR="00F72D0F" w:rsidRPr="00C94F8A" w:rsidRDefault="00F72D0F" w:rsidP="00F72D0F">
      <w:pPr>
        <w:pStyle w:val="a8"/>
        <w:ind w:firstLine="709"/>
        <w:jc w:val="both"/>
        <w:rPr>
          <w:sz w:val="28"/>
          <w:szCs w:val="28"/>
        </w:rPr>
      </w:pPr>
      <w:r w:rsidRPr="00C94F8A">
        <w:rPr>
          <w:sz w:val="28"/>
          <w:szCs w:val="28"/>
        </w:rPr>
        <w:t>размещение отдельных информационных стендов по антикоррупционной тематике в организациях, предоставляющих государственные услуги и осуществляющих образовательную деятельность</w:t>
      </w:r>
      <w:r>
        <w:rPr>
          <w:sz w:val="28"/>
          <w:szCs w:val="28"/>
        </w:rPr>
        <w:t>;</w:t>
      </w:r>
    </w:p>
    <w:p w:rsidR="00F72D0F" w:rsidRPr="00C94F8A" w:rsidRDefault="00F72D0F" w:rsidP="00F72D0F">
      <w:pPr>
        <w:pStyle w:val="a8"/>
        <w:ind w:firstLine="709"/>
        <w:jc w:val="both"/>
        <w:rPr>
          <w:sz w:val="28"/>
          <w:szCs w:val="28"/>
        </w:rPr>
      </w:pPr>
      <w:r w:rsidRPr="00C94F8A">
        <w:rPr>
          <w:sz w:val="28"/>
          <w:szCs w:val="28"/>
        </w:rPr>
        <w:t>проведение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мероприятий по разъяснению ответственности за взяточничество и посредничество во взяточничестве</w:t>
      </w:r>
      <w:r>
        <w:rPr>
          <w:sz w:val="28"/>
          <w:szCs w:val="28"/>
        </w:rPr>
        <w:t>;</w:t>
      </w:r>
    </w:p>
    <w:p w:rsidR="00F72D0F" w:rsidRPr="00C94F8A" w:rsidRDefault="00F72D0F" w:rsidP="00F72D0F">
      <w:pPr>
        <w:pStyle w:val="a8"/>
        <w:ind w:firstLine="709"/>
        <w:jc w:val="both"/>
        <w:rPr>
          <w:sz w:val="28"/>
          <w:szCs w:val="28"/>
        </w:rPr>
      </w:pPr>
      <w:r w:rsidRPr="00C94F8A">
        <w:rPr>
          <w:sz w:val="28"/>
          <w:szCs w:val="28"/>
        </w:rPr>
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прав и обязанностей, и выработка предложений по совершенствованию соответствующей работы</w:t>
      </w:r>
      <w:r>
        <w:rPr>
          <w:sz w:val="28"/>
          <w:szCs w:val="28"/>
        </w:rPr>
        <w:t>;</w:t>
      </w:r>
    </w:p>
    <w:p w:rsidR="00F72D0F" w:rsidRPr="006A3C35" w:rsidRDefault="00F72D0F" w:rsidP="00F72D0F">
      <w:pPr>
        <w:pStyle w:val="a8"/>
        <w:ind w:firstLine="709"/>
        <w:jc w:val="both"/>
        <w:rPr>
          <w:sz w:val="28"/>
          <w:szCs w:val="28"/>
        </w:rPr>
      </w:pPr>
      <w:r w:rsidRPr="00C94F8A">
        <w:rPr>
          <w:sz w:val="28"/>
          <w:szCs w:val="28"/>
        </w:rPr>
        <w:t xml:space="preserve">проведение социологического исследования по выявлению мнения граждан о причинах, условиях и масштабах коррупции в </w:t>
      </w:r>
      <w:r w:rsidR="00A12E9A">
        <w:rPr>
          <w:sz w:val="28"/>
          <w:szCs w:val="28"/>
        </w:rPr>
        <w:t>Республике Северная Осетия-Алания</w:t>
      </w:r>
      <w:r w:rsidR="006A3C35">
        <w:rPr>
          <w:sz w:val="28"/>
          <w:szCs w:val="28"/>
        </w:rPr>
        <w:t xml:space="preserve">, а также </w:t>
      </w:r>
      <w:r w:rsidR="006A3C35" w:rsidRPr="006A3C35">
        <w:rPr>
          <w:sz w:val="28"/>
          <w:szCs w:val="28"/>
        </w:rPr>
        <w:t>анализа коррупционных рисков при предоставлении государственных и муниципальных услуг</w:t>
      </w:r>
      <w:r w:rsidRPr="006A3C35">
        <w:rPr>
          <w:sz w:val="28"/>
          <w:szCs w:val="28"/>
        </w:rPr>
        <w:t>;</w:t>
      </w:r>
    </w:p>
    <w:p w:rsidR="006D7F60" w:rsidRPr="00C94F8A" w:rsidRDefault="006D7F60" w:rsidP="00F72D0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оповещения гражданами и организациями о фактах проявления коррупции;</w:t>
      </w:r>
    </w:p>
    <w:p w:rsidR="00F72D0F" w:rsidRDefault="00F72D0F" w:rsidP="00F72D0F">
      <w:pPr>
        <w:pStyle w:val="a8"/>
        <w:ind w:firstLine="709"/>
        <w:jc w:val="both"/>
        <w:rPr>
          <w:sz w:val="28"/>
          <w:szCs w:val="28"/>
        </w:rPr>
      </w:pPr>
      <w:r w:rsidRPr="00C94F8A">
        <w:rPr>
          <w:sz w:val="28"/>
          <w:szCs w:val="28"/>
        </w:rPr>
        <w:t>формирование условий для проведения онлайн-конференций, семинаров-совещаний по вопросам противодействия коррупции</w:t>
      </w:r>
      <w:r>
        <w:rPr>
          <w:sz w:val="28"/>
          <w:szCs w:val="28"/>
        </w:rPr>
        <w:t>.</w:t>
      </w:r>
    </w:p>
    <w:p w:rsidR="006D7F60" w:rsidRPr="00C94F8A" w:rsidRDefault="006D7F60" w:rsidP="00F72D0F">
      <w:pPr>
        <w:pStyle w:val="a8"/>
        <w:ind w:firstLine="709"/>
        <w:jc w:val="both"/>
        <w:rPr>
          <w:sz w:val="28"/>
          <w:szCs w:val="28"/>
        </w:rPr>
      </w:pPr>
    </w:p>
    <w:p w:rsidR="00B333FA" w:rsidRDefault="00B333FA" w:rsidP="00811059">
      <w:pPr>
        <w:pStyle w:val="a8"/>
        <w:jc w:val="center"/>
        <w:rPr>
          <w:sz w:val="28"/>
          <w:szCs w:val="28"/>
        </w:rPr>
      </w:pPr>
      <w:bookmarkStart w:id="2" w:name="Par255"/>
      <w:bookmarkStart w:id="3" w:name="Par262"/>
      <w:bookmarkEnd w:id="2"/>
      <w:bookmarkEnd w:id="3"/>
      <w:r w:rsidRPr="00B333FA">
        <w:rPr>
          <w:sz w:val="28"/>
          <w:szCs w:val="28"/>
        </w:rPr>
        <w:t>2.</w:t>
      </w:r>
      <w:r w:rsidR="00476493">
        <w:rPr>
          <w:sz w:val="28"/>
          <w:szCs w:val="28"/>
        </w:rPr>
        <w:t>3</w:t>
      </w:r>
      <w:r w:rsidRPr="00B333FA">
        <w:rPr>
          <w:sz w:val="28"/>
          <w:szCs w:val="28"/>
        </w:rPr>
        <w:t>. Организация обучения работников государственных органов Республики Северная Осетия-Алания и органов местного самоуправления, ответственных за противодействие коррупции</w:t>
      </w:r>
    </w:p>
    <w:p w:rsidR="00476493" w:rsidRPr="00B333FA" w:rsidRDefault="00476493" w:rsidP="00476493">
      <w:pPr>
        <w:pStyle w:val="a8"/>
        <w:ind w:firstLine="709"/>
        <w:jc w:val="center"/>
        <w:rPr>
          <w:sz w:val="28"/>
          <w:szCs w:val="28"/>
        </w:rPr>
      </w:pPr>
    </w:p>
    <w:p w:rsidR="00B333FA" w:rsidRPr="00B333FA" w:rsidRDefault="00B333FA" w:rsidP="00B333FA">
      <w:pPr>
        <w:pStyle w:val="a8"/>
        <w:ind w:firstLine="709"/>
        <w:jc w:val="both"/>
        <w:rPr>
          <w:sz w:val="28"/>
          <w:szCs w:val="28"/>
        </w:rPr>
      </w:pPr>
      <w:r w:rsidRPr="00B333FA">
        <w:rPr>
          <w:sz w:val="28"/>
          <w:szCs w:val="28"/>
        </w:rPr>
        <w:t>Одним из главных факторов повышения эффективности противодействия коррупции в Республике Северная Осетия-Алания является высокий профессиональный уровень государственных гражданских служащих и муниципальных служащих Республики Северная Осетия-Алания, ответственных за противодействие коррупции.</w:t>
      </w:r>
    </w:p>
    <w:p w:rsidR="00B333FA" w:rsidRPr="00B333FA" w:rsidRDefault="00851B6E" w:rsidP="00B333FA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B333FA" w:rsidRPr="00B333FA">
        <w:rPr>
          <w:sz w:val="28"/>
          <w:szCs w:val="28"/>
        </w:rPr>
        <w:t xml:space="preserve"> необходимо организовать </w:t>
      </w:r>
      <w:r>
        <w:rPr>
          <w:sz w:val="28"/>
          <w:szCs w:val="28"/>
        </w:rPr>
        <w:t>в</w:t>
      </w:r>
      <w:r w:rsidR="00B333FA" w:rsidRPr="00B333F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B333FA" w:rsidRPr="00B333FA">
        <w:rPr>
          <w:sz w:val="28"/>
          <w:szCs w:val="28"/>
        </w:rPr>
        <w:t xml:space="preserve"> года обучение работников государственных органов Республики Северная Осетия-Алания и органов местного самоуправления, ответственных за противодействие коррупции, по программам дополнительного профессионального образования, включающим раздел о функциях органов субъектов Российской Федерации по профилактике коррупционных и иных правонарушений.</w:t>
      </w:r>
    </w:p>
    <w:p w:rsidR="00B333FA" w:rsidRDefault="00B333FA" w:rsidP="00B333FA">
      <w:pPr>
        <w:pStyle w:val="a8"/>
        <w:ind w:firstLine="709"/>
        <w:jc w:val="both"/>
        <w:rPr>
          <w:sz w:val="28"/>
          <w:szCs w:val="28"/>
        </w:rPr>
      </w:pPr>
      <w:r w:rsidRPr="00B333FA">
        <w:rPr>
          <w:sz w:val="28"/>
          <w:szCs w:val="28"/>
        </w:rPr>
        <w:t xml:space="preserve">Данная мера позволит повысить уровень компетенции указанных лиц, углубить теоретические знания в области противодействия коррупции и </w:t>
      </w:r>
      <w:r w:rsidRPr="00B333FA">
        <w:rPr>
          <w:sz w:val="28"/>
          <w:szCs w:val="28"/>
        </w:rPr>
        <w:lastRenderedPageBreak/>
        <w:t xml:space="preserve">реализовать их на практике, что создаст необходимые условия для предотвращения и урегулирования конфликта интересов на государственной гражданской службе Республики Северная Осетия-Алания и муниципальной службе </w:t>
      </w:r>
      <w:r w:rsidR="00664931">
        <w:rPr>
          <w:sz w:val="28"/>
          <w:szCs w:val="28"/>
        </w:rPr>
        <w:t xml:space="preserve">в </w:t>
      </w:r>
      <w:r w:rsidRPr="00B333FA">
        <w:rPr>
          <w:sz w:val="28"/>
          <w:szCs w:val="28"/>
        </w:rPr>
        <w:t>Республик</w:t>
      </w:r>
      <w:r w:rsidR="00171C7D">
        <w:rPr>
          <w:sz w:val="28"/>
          <w:szCs w:val="28"/>
        </w:rPr>
        <w:t>е</w:t>
      </w:r>
      <w:r w:rsidRPr="00B333FA">
        <w:rPr>
          <w:sz w:val="28"/>
          <w:szCs w:val="28"/>
        </w:rPr>
        <w:t xml:space="preserve"> Северная Осетия-Алания.</w:t>
      </w:r>
    </w:p>
    <w:p w:rsidR="00B1096B" w:rsidRDefault="00B1096B" w:rsidP="00811059">
      <w:pPr>
        <w:pStyle w:val="a8"/>
        <w:jc w:val="both"/>
        <w:rPr>
          <w:sz w:val="28"/>
          <w:szCs w:val="28"/>
        </w:rPr>
      </w:pPr>
    </w:p>
    <w:p w:rsidR="00B1096B" w:rsidRPr="00B1096B" w:rsidRDefault="00B1096B" w:rsidP="00B1096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096B">
        <w:rPr>
          <w:rFonts w:eastAsiaTheme="minorHAnsi"/>
          <w:sz w:val="28"/>
          <w:szCs w:val="28"/>
          <w:lang w:eastAsia="en-US"/>
        </w:rPr>
        <w:t>3. Ресурсное обеспечение мероприятий</w:t>
      </w:r>
    </w:p>
    <w:p w:rsidR="00B1096B" w:rsidRDefault="00B1096B" w:rsidP="00B109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1096B" w:rsidRDefault="00B1096B" w:rsidP="00B1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мероприятий обеспечивается за счет средств республиканского бюджета Республики Северная Осетия-Алания.</w:t>
      </w:r>
    </w:p>
    <w:p w:rsidR="00B1096B" w:rsidRDefault="00B1096B" w:rsidP="00B1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Объем расходов на реализацию мероприятий составит </w:t>
      </w:r>
      <w:r w:rsidR="00C5216E">
        <w:rPr>
          <w:rFonts w:eastAsiaTheme="minorHAnsi"/>
          <w:sz w:val="28"/>
          <w:szCs w:val="28"/>
          <w:lang w:eastAsia="en-US"/>
        </w:rPr>
        <w:t>4300</w:t>
      </w:r>
      <w:r>
        <w:rPr>
          <w:rFonts w:eastAsiaTheme="minorHAnsi"/>
          <w:sz w:val="28"/>
          <w:szCs w:val="28"/>
          <w:lang w:eastAsia="en-US"/>
        </w:rPr>
        <w:t xml:space="preserve"> тыс. рублей в 2017 году</w:t>
      </w:r>
      <w:r w:rsidR="00900A4A">
        <w:rPr>
          <w:rFonts w:eastAsiaTheme="minorHAnsi"/>
          <w:sz w:val="28"/>
          <w:szCs w:val="28"/>
          <w:lang w:eastAsia="en-US"/>
        </w:rPr>
        <w:t xml:space="preserve">. Основные направления расходов </w:t>
      </w:r>
      <w:r w:rsidR="00851B6E">
        <w:rPr>
          <w:rFonts w:eastAsiaTheme="minorHAnsi"/>
          <w:sz w:val="28"/>
          <w:szCs w:val="28"/>
          <w:lang w:eastAsia="en-US"/>
        </w:rPr>
        <w:t>представлены в таблице</w:t>
      </w:r>
      <w:r w:rsidR="00900A4A">
        <w:rPr>
          <w:rFonts w:eastAsiaTheme="minorHAnsi"/>
          <w:sz w:val="28"/>
          <w:szCs w:val="28"/>
          <w:lang w:eastAsia="en-US"/>
        </w:rPr>
        <w:t>.</w:t>
      </w:r>
    </w:p>
    <w:p w:rsidR="00900A4A" w:rsidRDefault="00900A4A" w:rsidP="00B1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1B6E" w:rsidRDefault="00851B6E" w:rsidP="00B1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6AA2" w:rsidRPr="00B60512" w:rsidRDefault="004B6AA2" w:rsidP="004B6AA2">
      <w:pPr>
        <w:jc w:val="right"/>
        <w:rPr>
          <w:rFonts w:eastAsiaTheme="minorHAnsi"/>
          <w:szCs w:val="26"/>
          <w:lang w:eastAsia="en-US"/>
        </w:rPr>
      </w:pPr>
      <w:r w:rsidRPr="00B60512">
        <w:rPr>
          <w:rFonts w:eastAsiaTheme="minorHAnsi"/>
          <w:szCs w:val="26"/>
          <w:lang w:eastAsia="en-US"/>
        </w:rPr>
        <w:t>Таблица</w:t>
      </w:r>
    </w:p>
    <w:p w:rsidR="00781596" w:rsidRDefault="00781596" w:rsidP="004B6AA2">
      <w:pPr>
        <w:jc w:val="center"/>
        <w:rPr>
          <w:rFonts w:eastAsiaTheme="minorHAnsi"/>
          <w:b/>
          <w:szCs w:val="26"/>
          <w:lang w:eastAsia="en-US"/>
        </w:rPr>
      </w:pPr>
    </w:p>
    <w:p w:rsidR="004B6AA2" w:rsidRPr="00456C15" w:rsidRDefault="00456C15" w:rsidP="00456C15">
      <w:pPr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Направления расходов на реализацию мероприятий </w:t>
      </w:r>
      <w:r w:rsidR="004B6AA2">
        <w:rPr>
          <w:rFonts w:eastAsiaTheme="minorHAnsi"/>
          <w:b/>
          <w:szCs w:val="26"/>
          <w:lang w:eastAsia="en-US"/>
        </w:rPr>
        <w:t>по противодействию коррупции в Республики Северная Осетия-Алания на 2017 год</w:t>
      </w:r>
    </w:p>
    <w:p w:rsidR="004B6AA2" w:rsidRDefault="004B6AA2" w:rsidP="004B6AA2"/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2694"/>
        <w:gridCol w:w="1417"/>
      </w:tblGrid>
      <w:tr w:rsidR="004B6AA2" w:rsidRPr="004B6AA2" w:rsidTr="006A3C35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jc w:val="center"/>
              <w:rPr>
                <w:rFonts w:eastAsiaTheme="minorHAnsi"/>
                <w:b/>
                <w:szCs w:val="26"/>
                <w:lang w:eastAsia="en-US"/>
              </w:rPr>
            </w:pPr>
            <w:r w:rsidRPr="004B6AA2">
              <w:rPr>
                <w:rFonts w:eastAsiaTheme="minorHAnsi"/>
                <w:b/>
                <w:szCs w:val="26"/>
                <w:lang w:eastAsia="en-US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jc w:val="center"/>
              <w:rPr>
                <w:rFonts w:eastAsiaTheme="minorHAnsi"/>
                <w:b/>
                <w:szCs w:val="26"/>
                <w:lang w:eastAsia="en-US"/>
              </w:rPr>
            </w:pPr>
            <w:r w:rsidRPr="004B6AA2">
              <w:rPr>
                <w:rFonts w:eastAsiaTheme="minorHAnsi"/>
                <w:b/>
                <w:szCs w:val="26"/>
                <w:lang w:eastAsia="en-US"/>
              </w:rPr>
              <w:t>Наименование мероприятия по противодействию коррупции (направление расходов)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jc w:val="center"/>
              <w:rPr>
                <w:rFonts w:eastAsiaTheme="minorHAnsi"/>
                <w:b/>
                <w:szCs w:val="26"/>
                <w:lang w:eastAsia="en-US"/>
              </w:rPr>
            </w:pPr>
            <w:r w:rsidRPr="004B6AA2">
              <w:rPr>
                <w:rFonts w:eastAsiaTheme="minorHAnsi"/>
                <w:b/>
                <w:szCs w:val="26"/>
                <w:lang w:eastAsia="en-US"/>
              </w:rPr>
              <w:t>Ответственный исполнитель, координатор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jc w:val="center"/>
              <w:rPr>
                <w:rFonts w:eastAsiaTheme="minorHAnsi"/>
                <w:b/>
                <w:szCs w:val="26"/>
                <w:lang w:eastAsia="en-US"/>
              </w:rPr>
            </w:pPr>
            <w:r w:rsidRPr="004B6AA2">
              <w:rPr>
                <w:rFonts w:eastAsiaTheme="minorHAnsi"/>
                <w:b/>
                <w:szCs w:val="26"/>
                <w:lang w:eastAsia="en-US"/>
              </w:rPr>
              <w:t>Расходы (тыс. руб.) в 2017 году</w:t>
            </w:r>
          </w:p>
        </w:tc>
      </w:tr>
      <w:tr w:rsidR="004B6AA2" w:rsidRPr="004B6AA2" w:rsidTr="006A3C35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pStyle w:val="a8"/>
              <w:jc w:val="center"/>
              <w:rPr>
                <w:rFonts w:eastAsiaTheme="minorHAnsi"/>
                <w:szCs w:val="26"/>
                <w:lang w:eastAsia="en-US"/>
              </w:rPr>
            </w:pPr>
            <w:r w:rsidRPr="004B6AA2">
              <w:rPr>
                <w:rFonts w:eastAsiaTheme="minorHAnsi"/>
                <w:szCs w:val="26"/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pStyle w:val="a8"/>
              <w:jc w:val="center"/>
              <w:rPr>
                <w:rFonts w:eastAsiaTheme="minorHAnsi"/>
                <w:szCs w:val="26"/>
                <w:lang w:eastAsia="en-US"/>
              </w:rPr>
            </w:pPr>
            <w:r w:rsidRPr="004B6AA2">
              <w:rPr>
                <w:rFonts w:eastAsiaTheme="minorHAnsi"/>
                <w:szCs w:val="26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pStyle w:val="a8"/>
              <w:jc w:val="center"/>
              <w:rPr>
                <w:rFonts w:eastAsiaTheme="minorHAnsi"/>
                <w:szCs w:val="26"/>
                <w:lang w:eastAsia="en-US"/>
              </w:rPr>
            </w:pPr>
            <w:r w:rsidRPr="004B6AA2">
              <w:rPr>
                <w:rFonts w:eastAsiaTheme="minorHAnsi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pStyle w:val="a8"/>
              <w:jc w:val="center"/>
              <w:rPr>
                <w:rFonts w:eastAsiaTheme="minorHAnsi"/>
                <w:szCs w:val="26"/>
                <w:lang w:eastAsia="en-US"/>
              </w:rPr>
            </w:pPr>
            <w:r w:rsidRPr="004B6AA2">
              <w:rPr>
                <w:rFonts w:eastAsiaTheme="minorHAnsi"/>
                <w:szCs w:val="26"/>
                <w:lang w:eastAsia="en-US"/>
              </w:rPr>
              <w:t>4</w:t>
            </w:r>
          </w:p>
        </w:tc>
      </w:tr>
      <w:tr w:rsidR="004B6AA2" w:rsidRPr="004B6AA2" w:rsidTr="006A3C35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4B6AA2">
              <w:rPr>
                <w:rFonts w:eastAsiaTheme="minorHAnsi"/>
                <w:szCs w:val="26"/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rPr>
                <w:rFonts w:eastAsiaTheme="minorHAnsi"/>
                <w:szCs w:val="26"/>
                <w:lang w:eastAsia="en-US"/>
              </w:rPr>
            </w:pPr>
            <w:r w:rsidRPr="004B6AA2">
              <w:rPr>
                <w:rFonts w:eastAsiaTheme="minorHAnsi"/>
                <w:szCs w:val="26"/>
                <w:lang w:eastAsia="en-US"/>
              </w:rPr>
              <w:t>Мероприятия по противодействию коррупции в Республики Северная Осетия-Алания на 2017 год: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4B6AA2">
              <w:rPr>
                <w:rFonts w:eastAsiaTheme="minorHAnsi"/>
                <w:szCs w:val="26"/>
                <w:lang w:eastAsia="en-US"/>
              </w:rPr>
              <w:t>Администрация Главы РСО-Алания и Правительства РСО-Алания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AA2" w:rsidRPr="004B6AA2" w:rsidRDefault="00C5216E" w:rsidP="004B6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4300</w:t>
            </w:r>
            <w:r w:rsidR="004B6AA2" w:rsidRPr="004B6AA2">
              <w:rPr>
                <w:rFonts w:eastAsiaTheme="minorHAnsi"/>
                <w:szCs w:val="26"/>
                <w:lang w:eastAsia="en-US"/>
              </w:rPr>
              <w:t>,0</w:t>
            </w:r>
          </w:p>
        </w:tc>
      </w:tr>
      <w:tr w:rsidR="004B6AA2" w:rsidRPr="004B6AA2" w:rsidTr="006A3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AA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6AA2">
              <w:rPr>
                <w:rFonts w:ascii="Times New Roman" w:hAnsi="Times New Roman" w:cs="Times New Roman"/>
                <w:sz w:val="26"/>
                <w:szCs w:val="26"/>
              </w:rPr>
              <w:t>Выпуск в эфир теле- и радиопередач с обсуждением теоретических и практических вопросов противодействия коррупции, размещение социальной рекламы, в том числе изготовление баннеров, видеороликов, печатной продукции (памяток, брошюр), с разъяснением ответственности за преступления коррупционной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rPr>
                <w:rFonts w:eastAsiaTheme="minorHAnsi"/>
                <w:szCs w:val="26"/>
                <w:lang w:eastAsia="en-US"/>
              </w:rPr>
            </w:pPr>
            <w:r w:rsidRPr="004B6AA2">
              <w:rPr>
                <w:rFonts w:eastAsiaTheme="minorHAnsi"/>
                <w:szCs w:val="26"/>
                <w:lang w:eastAsia="en-US"/>
              </w:rPr>
              <w:t>Администрация Главы РСО-Алания и Правительства РСО-Алания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C5216E" w:rsidP="001E1930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1200</w:t>
            </w:r>
            <w:r w:rsidR="004B6AA2" w:rsidRPr="004B6AA2">
              <w:rPr>
                <w:rFonts w:eastAsiaTheme="minorHAnsi"/>
                <w:szCs w:val="26"/>
                <w:lang w:eastAsia="en-US"/>
              </w:rPr>
              <w:t>,0</w:t>
            </w:r>
          </w:p>
        </w:tc>
      </w:tr>
      <w:tr w:rsidR="004B6AA2" w:rsidRPr="004B6AA2" w:rsidTr="006A3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AA2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6AA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социологического исследования по выявлению мнения граждан о причинах, условиях и масштабах коррупции в РСО-Алания</w:t>
            </w:r>
            <w:r w:rsidR="006A3C35">
              <w:rPr>
                <w:rFonts w:ascii="Times New Roman" w:eastAsia="Times New Roman" w:hAnsi="Times New Roman" w:cs="Times New Roman"/>
                <w:sz w:val="26"/>
                <w:szCs w:val="26"/>
              </w:rPr>
              <w:t>, а также анализа коррупционных рисков при предоставлении государственных и муниципальных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rPr>
                <w:rFonts w:eastAsiaTheme="minorHAnsi"/>
                <w:szCs w:val="26"/>
                <w:lang w:eastAsia="en-US"/>
              </w:rPr>
            </w:pPr>
            <w:r w:rsidRPr="004B6AA2">
              <w:rPr>
                <w:rFonts w:eastAsiaTheme="minorHAnsi"/>
                <w:szCs w:val="26"/>
                <w:lang w:eastAsia="en-US"/>
              </w:rPr>
              <w:t>Администрация Главы РСО-Алания и Правительства РСО-Алания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C5216E" w:rsidP="001E1930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400</w:t>
            </w:r>
            <w:r w:rsidR="004B6AA2" w:rsidRPr="004B6AA2">
              <w:rPr>
                <w:rFonts w:eastAsiaTheme="minorHAnsi"/>
                <w:szCs w:val="26"/>
                <w:lang w:eastAsia="en-US"/>
              </w:rPr>
              <w:t>,0</w:t>
            </w:r>
          </w:p>
        </w:tc>
      </w:tr>
      <w:tr w:rsidR="004B6AA2" w:rsidRPr="004B6AA2" w:rsidTr="006A3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AA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A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условий для проведения </w:t>
            </w:r>
            <w:proofErr w:type="gramStart"/>
            <w:r w:rsidRPr="004B6AA2">
              <w:rPr>
                <w:rFonts w:ascii="Times New Roman" w:eastAsia="Times New Roman" w:hAnsi="Times New Roman" w:cs="Times New Roman"/>
                <w:sz w:val="26"/>
                <w:szCs w:val="26"/>
              </w:rPr>
              <w:t>он-</w:t>
            </w:r>
            <w:proofErr w:type="spellStart"/>
            <w:r w:rsidRPr="004B6AA2">
              <w:rPr>
                <w:rFonts w:ascii="Times New Roman" w:eastAsia="Times New Roman" w:hAnsi="Times New Roman" w:cs="Times New Roman"/>
                <w:sz w:val="26"/>
                <w:szCs w:val="26"/>
              </w:rPr>
              <w:t>лайн</w:t>
            </w:r>
            <w:proofErr w:type="spellEnd"/>
            <w:proofErr w:type="gramEnd"/>
            <w:r w:rsidRPr="004B6A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конференций, семинаров-совещаний по вопросам противодействия коррупции, а также внедрение в работу программного обеспечения, позволяющего выявлять скрытую </w:t>
            </w:r>
            <w:proofErr w:type="spellStart"/>
            <w:r w:rsidRPr="004B6AA2">
              <w:rPr>
                <w:rFonts w:ascii="Times New Roman" w:eastAsia="Times New Roman" w:hAnsi="Times New Roman" w:cs="Times New Roman"/>
                <w:sz w:val="26"/>
                <w:szCs w:val="26"/>
              </w:rPr>
              <w:t>аффилированность</w:t>
            </w:r>
            <w:proofErr w:type="spellEnd"/>
            <w:r w:rsidRPr="004B6A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проведении закупочных процедур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rPr>
                <w:rFonts w:eastAsiaTheme="minorHAnsi"/>
                <w:szCs w:val="26"/>
                <w:lang w:eastAsia="en-US"/>
              </w:rPr>
            </w:pPr>
            <w:r w:rsidRPr="004B6AA2">
              <w:rPr>
                <w:rFonts w:eastAsiaTheme="minorHAnsi"/>
                <w:szCs w:val="26"/>
                <w:lang w:eastAsia="en-US"/>
              </w:rPr>
              <w:t>Администрация Главы РСО-Алания и Правительства РСО-Алания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C5216E" w:rsidP="001E1930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700</w:t>
            </w:r>
            <w:r w:rsidR="004B6AA2" w:rsidRPr="004B6AA2">
              <w:rPr>
                <w:rFonts w:eastAsiaTheme="minorHAnsi"/>
                <w:szCs w:val="26"/>
                <w:lang w:eastAsia="en-US"/>
              </w:rPr>
              <w:t>,0</w:t>
            </w:r>
          </w:p>
        </w:tc>
      </w:tr>
      <w:tr w:rsidR="004B6AA2" w:rsidRPr="004B6AA2" w:rsidTr="006A3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4B6AA2">
              <w:rPr>
                <w:rFonts w:eastAsiaTheme="minorHAnsi"/>
                <w:szCs w:val="26"/>
                <w:lang w:eastAsia="en-US"/>
              </w:rPr>
              <w:t>1.4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rPr>
                <w:rFonts w:eastAsiaTheme="minorHAnsi"/>
                <w:szCs w:val="26"/>
                <w:lang w:eastAsia="en-US"/>
              </w:rPr>
            </w:pPr>
            <w:r w:rsidRPr="004B6AA2">
              <w:rPr>
                <w:rFonts w:eastAsiaTheme="minorHAnsi"/>
                <w:szCs w:val="26"/>
                <w:lang w:eastAsia="en-US"/>
              </w:rPr>
              <w:t>Организация обучения работников государственных органов РСО-Алания и органов местного самоуправления, ответственных за противодействие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4B6AA2" w:rsidP="001E1930">
            <w:pPr>
              <w:rPr>
                <w:rFonts w:eastAsiaTheme="minorHAnsi"/>
                <w:szCs w:val="26"/>
                <w:lang w:eastAsia="en-US"/>
              </w:rPr>
            </w:pPr>
            <w:r w:rsidRPr="004B6AA2">
              <w:rPr>
                <w:rFonts w:eastAsiaTheme="minorHAnsi"/>
                <w:szCs w:val="26"/>
                <w:lang w:eastAsia="en-US"/>
              </w:rPr>
              <w:t>Администрация Главы РСО-Алания и Правительства РСО-Алания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2" w:rsidRPr="004B6AA2" w:rsidRDefault="00C5216E" w:rsidP="001E1930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2000</w:t>
            </w:r>
            <w:r w:rsidR="004B6AA2" w:rsidRPr="004B6AA2">
              <w:rPr>
                <w:rFonts w:eastAsiaTheme="minorHAnsi"/>
                <w:szCs w:val="26"/>
                <w:lang w:eastAsia="en-US"/>
              </w:rPr>
              <w:t>,0</w:t>
            </w:r>
          </w:p>
        </w:tc>
      </w:tr>
    </w:tbl>
    <w:p w:rsidR="00221D7B" w:rsidRDefault="00221D7B" w:rsidP="0081105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21D7B" w:rsidRDefault="00221D7B" w:rsidP="0081105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825C8" w:rsidRPr="006B145E" w:rsidRDefault="006B145E" w:rsidP="0081105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145E">
        <w:rPr>
          <w:rFonts w:eastAsiaTheme="minorHAnsi"/>
          <w:sz w:val="28"/>
          <w:szCs w:val="28"/>
          <w:lang w:eastAsia="en-US"/>
        </w:rPr>
        <w:t xml:space="preserve">4. Ожидаемые результаты реализации </w:t>
      </w:r>
      <w:r w:rsidR="00221D7B">
        <w:rPr>
          <w:rFonts w:eastAsiaTheme="minorHAnsi"/>
          <w:sz w:val="28"/>
          <w:szCs w:val="28"/>
          <w:lang w:eastAsia="en-US"/>
        </w:rPr>
        <w:t>Плана</w:t>
      </w:r>
      <w:r w:rsidRPr="006B145E">
        <w:rPr>
          <w:rFonts w:eastAsiaTheme="minorHAnsi"/>
          <w:sz w:val="28"/>
          <w:szCs w:val="28"/>
          <w:lang w:eastAsia="en-US"/>
        </w:rPr>
        <w:t xml:space="preserve"> мероприятий</w:t>
      </w:r>
    </w:p>
    <w:p w:rsidR="00B1096B" w:rsidRDefault="00B1096B" w:rsidP="00811059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</w:p>
    <w:p w:rsidR="00D802CA" w:rsidRPr="00D802CA" w:rsidRDefault="00D802CA" w:rsidP="00D802CA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221D7B">
        <w:rPr>
          <w:sz w:val="28"/>
          <w:szCs w:val="28"/>
        </w:rPr>
        <w:t>Плана</w:t>
      </w:r>
      <w:r>
        <w:rPr>
          <w:sz w:val="28"/>
          <w:szCs w:val="28"/>
        </w:rPr>
        <w:t xml:space="preserve"> мероприятий должна обеспечить</w:t>
      </w:r>
      <w:r w:rsidRPr="00D802CA">
        <w:rPr>
          <w:sz w:val="28"/>
          <w:szCs w:val="28"/>
        </w:rPr>
        <w:t>:</w:t>
      </w:r>
    </w:p>
    <w:p w:rsidR="00D802CA" w:rsidRPr="00D802CA" w:rsidRDefault="00D802CA" w:rsidP="00D802CA">
      <w:pPr>
        <w:pStyle w:val="a8"/>
        <w:ind w:firstLine="709"/>
        <w:jc w:val="both"/>
        <w:rPr>
          <w:sz w:val="28"/>
          <w:szCs w:val="28"/>
        </w:rPr>
      </w:pPr>
      <w:r w:rsidRPr="00D802CA">
        <w:rPr>
          <w:sz w:val="28"/>
          <w:szCs w:val="28"/>
        </w:rPr>
        <w:t>снижение уровня коррупции при исполнении государственных функций и предоставлении государственных услуг органами исполнительной власти Республики Северная Осетия-Алания;</w:t>
      </w:r>
    </w:p>
    <w:p w:rsidR="00D802CA" w:rsidRPr="00D802CA" w:rsidRDefault="00D802CA" w:rsidP="00D802CA">
      <w:pPr>
        <w:pStyle w:val="a8"/>
        <w:ind w:firstLine="709"/>
        <w:jc w:val="both"/>
        <w:rPr>
          <w:sz w:val="28"/>
          <w:szCs w:val="28"/>
        </w:rPr>
      </w:pPr>
      <w:r w:rsidRPr="00D802CA">
        <w:rPr>
          <w:sz w:val="28"/>
          <w:szCs w:val="28"/>
        </w:rPr>
        <w:t>повышение доступности и комфортности предоставления государственных услуг;</w:t>
      </w:r>
    </w:p>
    <w:p w:rsidR="00D802CA" w:rsidRPr="00D802CA" w:rsidRDefault="00D802CA" w:rsidP="00D802CA">
      <w:pPr>
        <w:pStyle w:val="a8"/>
        <w:ind w:firstLine="709"/>
        <w:jc w:val="both"/>
        <w:rPr>
          <w:sz w:val="28"/>
          <w:szCs w:val="28"/>
        </w:rPr>
      </w:pPr>
      <w:r w:rsidRPr="00D802CA">
        <w:rPr>
          <w:sz w:val="28"/>
          <w:szCs w:val="28"/>
        </w:rPr>
        <w:t>снижение издержек граждан и организаций на преодоление административных барьеров;</w:t>
      </w:r>
    </w:p>
    <w:p w:rsidR="00D802CA" w:rsidRPr="00D802CA" w:rsidRDefault="00D802CA" w:rsidP="00D802CA">
      <w:pPr>
        <w:pStyle w:val="a8"/>
        <w:ind w:firstLine="709"/>
        <w:jc w:val="both"/>
        <w:rPr>
          <w:sz w:val="28"/>
          <w:szCs w:val="28"/>
        </w:rPr>
      </w:pPr>
      <w:r w:rsidRPr="00D802CA">
        <w:rPr>
          <w:sz w:val="28"/>
          <w:szCs w:val="28"/>
        </w:rPr>
        <w:t>укрепление доверия граждан к деятельности органов государственной власти Республики Северная Осетия-Алания.</w:t>
      </w:r>
    </w:p>
    <w:p w:rsidR="00D802CA" w:rsidRPr="00D802CA" w:rsidRDefault="00D802CA" w:rsidP="00D802CA">
      <w:pPr>
        <w:pStyle w:val="a8"/>
        <w:ind w:firstLine="709"/>
        <w:jc w:val="both"/>
        <w:rPr>
          <w:sz w:val="28"/>
          <w:szCs w:val="28"/>
        </w:rPr>
      </w:pPr>
      <w:r w:rsidRPr="00D802CA">
        <w:rPr>
          <w:sz w:val="28"/>
          <w:szCs w:val="28"/>
        </w:rPr>
        <w:t>Результатом исполнения мероприятий будет:</w:t>
      </w:r>
    </w:p>
    <w:p w:rsidR="00D802CA" w:rsidRPr="00D802CA" w:rsidRDefault="00D802CA" w:rsidP="00D802CA">
      <w:pPr>
        <w:pStyle w:val="a8"/>
        <w:ind w:firstLine="709"/>
        <w:jc w:val="both"/>
        <w:rPr>
          <w:sz w:val="28"/>
          <w:szCs w:val="28"/>
        </w:rPr>
      </w:pPr>
      <w:r w:rsidRPr="00D802CA">
        <w:rPr>
          <w:sz w:val="28"/>
          <w:szCs w:val="28"/>
        </w:rPr>
        <w:t>предотвращение влияния отдельных интересов, не соответствующих государственной политике, на принятие управленческих решений;</w:t>
      </w:r>
    </w:p>
    <w:p w:rsidR="00D802CA" w:rsidRPr="00D802CA" w:rsidRDefault="00D802CA" w:rsidP="00D802CA">
      <w:pPr>
        <w:pStyle w:val="a8"/>
        <w:ind w:firstLine="709"/>
        <w:jc w:val="both"/>
        <w:rPr>
          <w:sz w:val="28"/>
          <w:szCs w:val="28"/>
        </w:rPr>
      </w:pPr>
      <w:r w:rsidRPr="00D802CA">
        <w:rPr>
          <w:sz w:val="28"/>
          <w:szCs w:val="28"/>
        </w:rPr>
        <w:t>усиление реальной политической конкуренции, снижение угрозы ослабления демократических институтов;</w:t>
      </w:r>
    </w:p>
    <w:p w:rsidR="00D802CA" w:rsidRPr="00D802CA" w:rsidRDefault="00D802CA" w:rsidP="00D802CA">
      <w:pPr>
        <w:pStyle w:val="a8"/>
        <w:ind w:firstLine="709"/>
        <w:jc w:val="both"/>
        <w:rPr>
          <w:sz w:val="28"/>
          <w:szCs w:val="28"/>
        </w:rPr>
      </w:pPr>
      <w:r w:rsidRPr="00D802CA">
        <w:rPr>
          <w:sz w:val="28"/>
          <w:szCs w:val="28"/>
        </w:rPr>
        <w:t>включение в действие реальных конкурентных механизмов привлечения хозяйствующих субъектов к реализации приоритетных национальных проектов на территории Республики Северная Осетия-Алания;</w:t>
      </w:r>
    </w:p>
    <w:p w:rsidR="00D802CA" w:rsidRPr="00D802CA" w:rsidRDefault="00D802CA" w:rsidP="00D802CA">
      <w:pPr>
        <w:pStyle w:val="a8"/>
        <w:ind w:firstLine="709"/>
        <w:jc w:val="both"/>
        <w:rPr>
          <w:sz w:val="28"/>
          <w:szCs w:val="28"/>
        </w:rPr>
      </w:pPr>
      <w:r w:rsidRPr="00D802CA">
        <w:rPr>
          <w:sz w:val="28"/>
          <w:szCs w:val="28"/>
        </w:rPr>
        <w:t>повышение инвестиционного рейтинга Республики Северная Осетия-Алания и инвестиционной привлекательности отдельных отраслей ее экономики;</w:t>
      </w:r>
    </w:p>
    <w:p w:rsidR="00D802CA" w:rsidRDefault="00D802CA" w:rsidP="00D802CA">
      <w:pPr>
        <w:pStyle w:val="a8"/>
        <w:ind w:firstLine="709"/>
        <w:jc w:val="both"/>
        <w:rPr>
          <w:sz w:val="28"/>
          <w:szCs w:val="28"/>
        </w:rPr>
      </w:pPr>
      <w:r w:rsidRPr="00D802CA">
        <w:rPr>
          <w:sz w:val="28"/>
          <w:szCs w:val="28"/>
        </w:rPr>
        <w:t>сокращен</w:t>
      </w:r>
      <w:r>
        <w:rPr>
          <w:sz w:val="28"/>
          <w:szCs w:val="28"/>
        </w:rPr>
        <w:t>ие теневого сектора в экономике.</w:t>
      </w:r>
    </w:p>
    <w:p w:rsidR="009139E1" w:rsidRDefault="009139E1" w:rsidP="00D802CA">
      <w:pPr>
        <w:pStyle w:val="a8"/>
        <w:ind w:firstLine="709"/>
        <w:jc w:val="both"/>
        <w:rPr>
          <w:sz w:val="28"/>
          <w:szCs w:val="28"/>
        </w:rPr>
      </w:pPr>
    </w:p>
    <w:p w:rsidR="009139E1" w:rsidRDefault="009139E1" w:rsidP="00D802CA">
      <w:pPr>
        <w:pStyle w:val="a8"/>
        <w:ind w:firstLine="709"/>
        <w:jc w:val="both"/>
        <w:rPr>
          <w:sz w:val="28"/>
          <w:szCs w:val="28"/>
        </w:rPr>
      </w:pPr>
    </w:p>
    <w:p w:rsidR="009139E1" w:rsidRDefault="009139E1" w:rsidP="009139E1">
      <w:pPr>
        <w:pStyle w:val="a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D802CA" w:rsidRDefault="00D802CA" w:rsidP="00D802CA">
      <w:pPr>
        <w:pStyle w:val="a8"/>
        <w:ind w:firstLine="709"/>
        <w:jc w:val="both"/>
        <w:rPr>
          <w:sz w:val="28"/>
          <w:szCs w:val="28"/>
        </w:rPr>
      </w:pPr>
    </w:p>
    <w:sectPr w:rsidR="00D802CA" w:rsidSect="003D719E">
      <w:headerReference w:type="even" r:id="rId8"/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A3" w:rsidRDefault="00302AA3">
      <w:r>
        <w:separator/>
      </w:r>
    </w:p>
  </w:endnote>
  <w:endnote w:type="continuationSeparator" w:id="0">
    <w:p w:rsidR="00302AA3" w:rsidRDefault="0030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A3" w:rsidRDefault="00302AA3">
      <w:r>
        <w:separator/>
      </w:r>
    </w:p>
  </w:footnote>
  <w:footnote w:type="continuationSeparator" w:id="0">
    <w:p w:rsidR="00302AA3" w:rsidRDefault="0030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6A" w:rsidRDefault="00AF1611" w:rsidP="001520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4A6A" w:rsidRDefault="00302AA3">
    <w:pPr>
      <w:pStyle w:val="a3"/>
    </w:pPr>
  </w:p>
  <w:p w:rsidR="00152097" w:rsidRDefault="00302A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6A" w:rsidRPr="00E32D54" w:rsidRDefault="00302AA3">
    <w:pPr>
      <w:pStyle w:val="a3"/>
      <w:rPr>
        <w:sz w:val="24"/>
        <w:szCs w:val="24"/>
      </w:rPr>
    </w:pPr>
  </w:p>
  <w:p w:rsidR="00152097" w:rsidRDefault="00302A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2357"/>
    <w:multiLevelType w:val="hybridMultilevel"/>
    <w:tmpl w:val="0122D5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D080E52"/>
    <w:multiLevelType w:val="multilevel"/>
    <w:tmpl w:val="2FCCE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0B53D2"/>
    <w:multiLevelType w:val="multilevel"/>
    <w:tmpl w:val="B1EA0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69"/>
    <w:rsid w:val="000842EF"/>
    <w:rsid w:val="00171C7D"/>
    <w:rsid w:val="001B0715"/>
    <w:rsid w:val="001D62EC"/>
    <w:rsid w:val="001E5BBC"/>
    <w:rsid w:val="001F77D4"/>
    <w:rsid w:val="00221D7B"/>
    <w:rsid w:val="00244974"/>
    <w:rsid w:val="002B4ACE"/>
    <w:rsid w:val="002E7F7A"/>
    <w:rsid w:val="00302AA3"/>
    <w:rsid w:val="00306B3C"/>
    <w:rsid w:val="003825C8"/>
    <w:rsid w:val="003B09A8"/>
    <w:rsid w:val="003D2E70"/>
    <w:rsid w:val="003D719E"/>
    <w:rsid w:val="003E178B"/>
    <w:rsid w:val="00415A42"/>
    <w:rsid w:val="00452CF1"/>
    <w:rsid w:val="00456C15"/>
    <w:rsid w:val="00476493"/>
    <w:rsid w:val="00486CB6"/>
    <w:rsid w:val="004B5091"/>
    <w:rsid w:val="004B6AA2"/>
    <w:rsid w:val="004F6F3A"/>
    <w:rsid w:val="005220CE"/>
    <w:rsid w:val="005522DC"/>
    <w:rsid w:val="005623B4"/>
    <w:rsid w:val="00577EDA"/>
    <w:rsid w:val="00622103"/>
    <w:rsid w:val="00627191"/>
    <w:rsid w:val="006562DE"/>
    <w:rsid w:val="00663867"/>
    <w:rsid w:val="00664931"/>
    <w:rsid w:val="006A3C35"/>
    <w:rsid w:val="006B145E"/>
    <w:rsid w:val="006D7D7F"/>
    <w:rsid w:val="006D7F60"/>
    <w:rsid w:val="006E34DA"/>
    <w:rsid w:val="00717E85"/>
    <w:rsid w:val="00740A69"/>
    <w:rsid w:val="007531CA"/>
    <w:rsid w:val="00781596"/>
    <w:rsid w:val="00794AA6"/>
    <w:rsid w:val="00803CF0"/>
    <w:rsid w:val="00811059"/>
    <w:rsid w:val="00850A83"/>
    <w:rsid w:val="00851B6E"/>
    <w:rsid w:val="008659E3"/>
    <w:rsid w:val="008D4E14"/>
    <w:rsid w:val="00900A4A"/>
    <w:rsid w:val="009059A7"/>
    <w:rsid w:val="009139E1"/>
    <w:rsid w:val="009171C2"/>
    <w:rsid w:val="009367E4"/>
    <w:rsid w:val="00970131"/>
    <w:rsid w:val="009B469B"/>
    <w:rsid w:val="009F22BB"/>
    <w:rsid w:val="00A12E9A"/>
    <w:rsid w:val="00A33323"/>
    <w:rsid w:val="00A629B3"/>
    <w:rsid w:val="00A97803"/>
    <w:rsid w:val="00AB3A3D"/>
    <w:rsid w:val="00AF1611"/>
    <w:rsid w:val="00B020F6"/>
    <w:rsid w:val="00B1096B"/>
    <w:rsid w:val="00B333FA"/>
    <w:rsid w:val="00B521DD"/>
    <w:rsid w:val="00B64957"/>
    <w:rsid w:val="00B65744"/>
    <w:rsid w:val="00B92E0B"/>
    <w:rsid w:val="00BB3FC1"/>
    <w:rsid w:val="00BB6380"/>
    <w:rsid w:val="00BC0049"/>
    <w:rsid w:val="00C5216E"/>
    <w:rsid w:val="00D178DF"/>
    <w:rsid w:val="00D23B74"/>
    <w:rsid w:val="00D70EE4"/>
    <w:rsid w:val="00D802CA"/>
    <w:rsid w:val="00DA1DAE"/>
    <w:rsid w:val="00DB199B"/>
    <w:rsid w:val="00E4635C"/>
    <w:rsid w:val="00E50A21"/>
    <w:rsid w:val="00E57872"/>
    <w:rsid w:val="00EA2BB0"/>
    <w:rsid w:val="00EF0F9D"/>
    <w:rsid w:val="00F323F7"/>
    <w:rsid w:val="00F67E6C"/>
    <w:rsid w:val="00F71511"/>
    <w:rsid w:val="00F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84A38-AC5D-4493-BC9D-6F0449B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974"/>
    <w:pPr>
      <w:keepNext/>
      <w:ind w:left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61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AF1611"/>
  </w:style>
  <w:style w:type="paragraph" w:styleId="a6">
    <w:name w:val="footer"/>
    <w:basedOn w:val="a"/>
    <w:link w:val="a7"/>
    <w:rsid w:val="00AF1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F16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05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059A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JurTerm">
    <w:name w:val="ConsPlusJurTerm"/>
    <w:uiPriority w:val="99"/>
    <w:rsid w:val="003B09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7E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7E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3"/>
    <w:rsid w:val="006638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b"/>
    <w:rsid w:val="006638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663867"/>
    <w:pPr>
      <w:widowControl w:val="0"/>
      <w:shd w:val="clear" w:color="auto" w:fill="FFFFFF"/>
      <w:spacing w:before="300" w:line="706" w:lineRule="exact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2449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9AEE1B8EF3B2C0DC4C98EF10E5A96454526E858A009E77430A8467FF935DE04AFAB2A2F61AA831FDj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cp:lastPrinted>2016-12-30T11:07:00Z</cp:lastPrinted>
  <dcterms:created xsi:type="dcterms:W3CDTF">2017-01-05T07:26:00Z</dcterms:created>
  <dcterms:modified xsi:type="dcterms:W3CDTF">2017-01-05T07:26:00Z</dcterms:modified>
</cp:coreProperties>
</file>